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7CD8" w14:textId="77777777" w:rsidR="007C7D7A" w:rsidRPr="000037AC" w:rsidRDefault="007C7D7A" w:rsidP="00A17624">
      <w:pPr>
        <w:pStyle w:val="Sraopastraipa"/>
        <w:tabs>
          <w:tab w:val="left" w:pos="720"/>
        </w:tabs>
        <w:spacing w:after="0" w:line="240" w:lineRule="auto"/>
        <w:jc w:val="both"/>
        <w:rPr>
          <w:rFonts w:ascii="Arial" w:eastAsia="Arial" w:hAnsi="Arial" w:cs="Arial"/>
          <w:lang w:val="lt-LT"/>
        </w:rPr>
      </w:pPr>
    </w:p>
    <w:p w14:paraId="4A149B38" w14:textId="77777777" w:rsidR="00297DE2" w:rsidRPr="000037AC" w:rsidRDefault="00C610F5" w:rsidP="00A17624">
      <w:pPr>
        <w:tabs>
          <w:tab w:val="center" w:pos="4908"/>
          <w:tab w:val="left" w:pos="7305"/>
        </w:tabs>
        <w:spacing w:after="0" w:line="240" w:lineRule="auto"/>
        <w:ind w:right="-178"/>
        <w:rPr>
          <w:rFonts w:ascii="Arial" w:eastAsia="Times New Roman" w:hAnsi="Arial" w:cs="Arial"/>
          <w:b/>
        </w:rPr>
      </w:pPr>
      <w:r w:rsidRPr="000037AC">
        <w:rPr>
          <w:rFonts w:ascii="Arial" w:eastAsia="Times New Roman" w:hAnsi="Arial" w:cs="Arial"/>
          <w:b/>
        </w:rPr>
        <w:tab/>
      </w:r>
    </w:p>
    <w:p w14:paraId="4A149B39" w14:textId="431545FA" w:rsidR="00297DE2" w:rsidRPr="000037AC" w:rsidRDefault="001A6C1D" w:rsidP="00A17624">
      <w:pPr>
        <w:pStyle w:val="Sraopastraipa"/>
        <w:numPr>
          <w:ilvl w:val="0"/>
          <w:numId w:val="31"/>
        </w:numPr>
        <w:tabs>
          <w:tab w:val="left" w:pos="720"/>
        </w:tabs>
        <w:spacing w:after="0" w:line="240" w:lineRule="auto"/>
        <w:rPr>
          <w:rFonts w:ascii="Arial" w:eastAsia="Times New Roman" w:hAnsi="Arial" w:cs="Arial"/>
          <w:b/>
          <w:lang w:val="lt-LT"/>
        </w:rPr>
      </w:pPr>
      <w:r w:rsidRPr="000037AC">
        <w:rPr>
          <w:rFonts w:ascii="Arial" w:eastAsia="Times New Roman" w:hAnsi="Arial" w:cs="Arial"/>
          <w:b/>
          <w:lang w:val="lt-LT"/>
        </w:rPr>
        <w:t>KVALIFIKACIJOS REIKALAVIMAI</w:t>
      </w:r>
    </w:p>
    <w:p w14:paraId="4A149B3A" w14:textId="77777777" w:rsidR="00297DE2" w:rsidRPr="000037AC" w:rsidRDefault="00297DE2" w:rsidP="00A17624">
      <w:pPr>
        <w:tabs>
          <w:tab w:val="left" w:pos="720"/>
        </w:tabs>
        <w:spacing w:after="0" w:line="240" w:lineRule="auto"/>
        <w:jc w:val="both"/>
        <w:rPr>
          <w:rFonts w:ascii="Arial" w:eastAsia="Calibri" w:hAnsi="Arial" w:cs="Arial"/>
        </w:rPr>
      </w:pPr>
    </w:p>
    <w:tbl>
      <w:tblPr>
        <w:tblStyle w:val="Lentelstinklelis"/>
        <w:tblW w:w="14832" w:type="dxa"/>
        <w:tblLook w:val="04A0" w:firstRow="1" w:lastRow="0" w:firstColumn="1" w:lastColumn="0" w:noHBand="0" w:noVBand="1"/>
      </w:tblPr>
      <w:tblGrid>
        <w:gridCol w:w="732"/>
        <w:gridCol w:w="4091"/>
        <w:gridCol w:w="7640"/>
        <w:gridCol w:w="2369"/>
      </w:tblGrid>
      <w:tr w:rsidR="00836A2C" w:rsidRPr="000037AC" w14:paraId="4A149B3F" w14:textId="77777777" w:rsidTr="2F44F494">
        <w:trPr>
          <w:tblHeader/>
        </w:trPr>
        <w:tc>
          <w:tcPr>
            <w:tcW w:w="732" w:type="dxa"/>
            <w:shd w:val="clear" w:color="auto" w:fill="DAEEF3" w:themeFill="accent5" w:themeFillTint="33"/>
          </w:tcPr>
          <w:p w14:paraId="4A149B3B" w14:textId="77777777" w:rsidR="00836A2C" w:rsidRPr="000037AC" w:rsidRDefault="00836A2C" w:rsidP="00A17624">
            <w:pPr>
              <w:ind w:left="-79" w:right="-108"/>
              <w:rPr>
                <w:rFonts w:ascii="Arial" w:hAnsi="Arial" w:cs="Arial"/>
                <w:b/>
                <w:sz w:val="22"/>
                <w:szCs w:val="22"/>
              </w:rPr>
            </w:pPr>
            <w:r w:rsidRPr="000037AC">
              <w:rPr>
                <w:rFonts w:ascii="Arial" w:hAnsi="Arial" w:cs="Arial"/>
                <w:b/>
                <w:sz w:val="22"/>
                <w:szCs w:val="22"/>
              </w:rPr>
              <w:t>Eil. Nr.</w:t>
            </w:r>
          </w:p>
        </w:tc>
        <w:tc>
          <w:tcPr>
            <w:tcW w:w="4091" w:type="dxa"/>
            <w:shd w:val="clear" w:color="auto" w:fill="DAEEF3" w:themeFill="accent5" w:themeFillTint="33"/>
            <w:vAlign w:val="center"/>
          </w:tcPr>
          <w:p w14:paraId="4A149B3C" w14:textId="77777777" w:rsidR="00836A2C" w:rsidRPr="000037AC" w:rsidRDefault="00836A2C" w:rsidP="00A17624">
            <w:pPr>
              <w:jc w:val="center"/>
              <w:rPr>
                <w:rFonts w:ascii="Arial" w:hAnsi="Arial" w:cs="Arial"/>
                <w:b/>
                <w:sz w:val="22"/>
                <w:szCs w:val="22"/>
              </w:rPr>
            </w:pPr>
            <w:r w:rsidRPr="000037AC">
              <w:rPr>
                <w:rFonts w:ascii="Arial" w:hAnsi="Arial" w:cs="Arial"/>
                <w:b/>
                <w:sz w:val="22"/>
                <w:szCs w:val="22"/>
              </w:rPr>
              <w:t>Reikalavimas</w:t>
            </w:r>
          </w:p>
        </w:tc>
        <w:tc>
          <w:tcPr>
            <w:tcW w:w="7640" w:type="dxa"/>
            <w:shd w:val="clear" w:color="auto" w:fill="DAEEF3" w:themeFill="accent5" w:themeFillTint="33"/>
            <w:vAlign w:val="center"/>
          </w:tcPr>
          <w:p w14:paraId="4A149B3D" w14:textId="77777777" w:rsidR="00836A2C" w:rsidRPr="000037AC" w:rsidRDefault="00836A2C" w:rsidP="00A17624">
            <w:pPr>
              <w:jc w:val="center"/>
              <w:rPr>
                <w:rFonts w:ascii="Arial" w:hAnsi="Arial" w:cs="Arial"/>
                <w:b/>
                <w:sz w:val="22"/>
                <w:szCs w:val="22"/>
              </w:rPr>
            </w:pPr>
            <w:r w:rsidRPr="000037AC">
              <w:rPr>
                <w:rFonts w:ascii="Arial" w:hAnsi="Arial" w:cs="Arial"/>
                <w:b/>
                <w:sz w:val="22"/>
                <w:szCs w:val="22"/>
              </w:rPr>
              <w:t>Atitiktį reikalavimui įrodantys dokumentai</w:t>
            </w:r>
          </w:p>
        </w:tc>
        <w:tc>
          <w:tcPr>
            <w:tcW w:w="2369" w:type="dxa"/>
            <w:shd w:val="clear" w:color="auto" w:fill="DAEEF3" w:themeFill="accent5" w:themeFillTint="33"/>
          </w:tcPr>
          <w:p w14:paraId="4A149B3E" w14:textId="77777777" w:rsidR="00836A2C" w:rsidRPr="000037AC" w:rsidRDefault="00836A2C" w:rsidP="00A17624">
            <w:pPr>
              <w:jc w:val="center"/>
              <w:rPr>
                <w:rFonts w:ascii="Arial" w:hAnsi="Arial" w:cs="Arial"/>
                <w:b/>
                <w:color w:val="000000" w:themeColor="text1"/>
                <w:sz w:val="22"/>
                <w:szCs w:val="22"/>
              </w:rPr>
            </w:pPr>
            <w:r w:rsidRPr="000037AC">
              <w:rPr>
                <w:rFonts w:ascii="Arial" w:hAnsi="Arial" w:cs="Arial"/>
                <w:b/>
                <w:sz w:val="22"/>
                <w:szCs w:val="22"/>
              </w:rPr>
              <w:t>Subjektas, kuris turi atitikt</w:t>
            </w:r>
            <w:r w:rsidR="00870BD4" w:rsidRPr="000037AC">
              <w:rPr>
                <w:rFonts w:ascii="Arial" w:hAnsi="Arial" w:cs="Arial"/>
                <w:b/>
                <w:sz w:val="22"/>
                <w:szCs w:val="22"/>
              </w:rPr>
              <w:t>i</w:t>
            </w:r>
            <w:r w:rsidRPr="000037AC">
              <w:rPr>
                <w:rFonts w:ascii="Arial" w:hAnsi="Arial" w:cs="Arial"/>
                <w:b/>
                <w:sz w:val="22"/>
                <w:szCs w:val="22"/>
              </w:rPr>
              <w:t xml:space="preserve"> reikalavimą</w:t>
            </w:r>
          </w:p>
        </w:tc>
      </w:tr>
      <w:tr w:rsidR="002B3821" w:rsidRPr="000037AC" w14:paraId="4A149B5A" w14:textId="77777777" w:rsidTr="2F44F494">
        <w:tc>
          <w:tcPr>
            <w:tcW w:w="732" w:type="dxa"/>
          </w:tcPr>
          <w:p w14:paraId="4A149B53" w14:textId="01D2F2FD" w:rsidR="002B3821" w:rsidRPr="000037AC" w:rsidRDefault="002B3821" w:rsidP="002B3821">
            <w:pPr>
              <w:ind w:left="-79" w:right="-108"/>
              <w:rPr>
                <w:rFonts w:ascii="Arial" w:hAnsi="Arial" w:cs="Arial"/>
                <w:b/>
                <w:sz w:val="22"/>
                <w:szCs w:val="22"/>
              </w:rPr>
            </w:pPr>
            <w:r w:rsidRPr="000037AC">
              <w:rPr>
                <w:rFonts w:ascii="Arial" w:hAnsi="Arial" w:cs="Arial"/>
                <w:sz w:val="22"/>
                <w:szCs w:val="22"/>
              </w:rPr>
              <w:t>1</w:t>
            </w:r>
          </w:p>
        </w:tc>
        <w:tc>
          <w:tcPr>
            <w:tcW w:w="4091" w:type="dxa"/>
          </w:tcPr>
          <w:p w14:paraId="26A59EF4" w14:textId="77777777" w:rsidR="005A601B" w:rsidRPr="000D559E" w:rsidRDefault="005A601B" w:rsidP="005A601B">
            <w:pPr>
              <w:suppressAutoHyphens/>
              <w:jc w:val="both"/>
              <w:textAlignment w:val="baseline"/>
              <w:rPr>
                <w:rFonts w:ascii="Arial" w:hAnsi="Arial" w:cs="Arial"/>
                <w:color w:val="000000"/>
                <w:sz w:val="22"/>
                <w:szCs w:val="22"/>
              </w:rPr>
            </w:pPr>
            <w:r w:rsidRPr="06998E88">
              <w:rPr>
                <w:rFonts w:ascii="Arial" w:hAnsi="Arial" w:cs="Arial"/>
                <w:color w:val="000000" w:themeColor="text1"/>
                <w:sz w:val="22"/>
                <w:szCs w:val="22"/>
              </w:rPr>
              <w:t xml:space="preserve">Tiekėjui suteikta teisę būti </w:t>
            </w:r>
            <w:r w:rsidRPr="06998E88">
              <w:rPr>
                <w:rFonts w:ascii="Arial" w:hAnsi="Arial" w:cs="Arial"/>
                <w:b/>
                <w:bCs/>
                <w:sz w:val="22"/>
                <w:szCs w:val="22"/>
              </w:rPr>
              <w:t>ypatingo statinio statybos</w:t>
            </w:r>
            <w:r w:rsidRPr="06998E88">
              <w:rPr>
                <w:rFonts w:ascii="Arial" w:hAnsi="Arial" w:cs="Arial"/>
                <w:color w:val="000000" w:themeColor="text1"/>
                <w:sz w:val="22"/>
                <w:szCs w:val="22"/>
              </w:rPr>
              <w:t xml:space="preserve"> rangovu.</w:t>
            </w:r>
          </w:p>
          <w:p w14:paraId="3ACFB73B" w14:textId="1FB1067F" w:rsidR="005A601B" w:rsidRPr="000D559E" w:rsidRDefault="005A601B" w:rsidP="2F44F494">
            <w:pPr>
              <w:jc w:val="both"/>
              <w:rPr>
                <w:rFonts w:ascii="Arial" w:hAnsi="Arial" w:cs="Arial"/>
                <w:sz w:val="22"/>
                <w:szCs w:val="22"/>
              </w:rPr>
            </w:pPr>
            <w:r w:rsidRPr="2F44F494">
              <w:rPr>
                <w:rFonts w:ascii="Arial" w:hAnsi="Arial" w:cs="Arial"/>
                <w:color w:val="000000" w:themeColor="text1"/>
                <w:sz w:val="22"/>
                <w:szCs w:val="22"/>
              </w:rPr>
              <w:t xml:space="preserve">Statiniai: </w:t>
            </w:r>
            <w:r w:rsidRPr="2F44F494">
              <w:rPr>
                <w:rFonts w:ascii="Arial" w:hAnsi="Arial" w:cs="Arial"/>
                <w:sz w:val="22"/>
                <w:szCs w:val="22"/>
              </w:rPr>
              <w:t>Negyvenamieji</w:t>
            </w:r>
            <w:r w:rsidR="009C75AB">
              <w:rPr>
                <w:rFonts w:ascii="Arial" w:hAnsi="Arial" w:cs="Arial"/>
                <w:sz w:val="22"/>
                <w:szCs w:val="22"/>
              </w:rPr>
              <w:t>:</w:t>
            </w:r>
            <w:r w:rsidRPr="2F44F494">
              <w:rPr>
                <w:rFonts w:ascii="Arial" w:hAnsi="Arial" w:cs="Arial"/>
                <w:sz w:val="22"/>
                <w:szCs w:val="22"/>
              </w:rPr>
              <w:t xml:space="preserve"> </w:t>
            </w:r>
            <w:r w:rsidR="00FE1315">
              <w:rPr>
                <w:rFonts w:ascii="Arial" w:hAnsi="Arial" w:cs="Arial"/>
                <w:sz w:val="22"/>
                <w:szCs w:val="22"/>
              </w:rPr>
              <w:t>Visuomenini</w:t>
            </w:r>
            <w:r w:rsidR="00CF7986">
              <w:rPr>
                <w:rFonts w:ascii="Arial" w:hAnsi="Arial" w:cs="Arial"/>
                <w:sz w:val="22"/>
                <w:szCs w:val="22"/>
              </w:rPr>
              <w:t>ų</w:t>
            </w:r>
            <w:r w:rsidR="00991EA4">
              <w:rPr>
                <w:rFonts w:ascii="Arial" w:hAnsi="Arial" w:cs="Arial"/>
                <w:sz w:val="22"/>
                <w:szCs w:val="22"/>
              </w:rPr>
              <w:t xml:space="preserve"> pastatų</w:t>
            </w:r>
            <w:r w:rsidR="00CF7986">
              <w:rPr>
                <w:rFonts w:ascii="Arial" w:hAnsi="Arial" w:cs="Arial"/>
                <w:sz w:val="22"/>
                <w:szCs w:val="22"/>
              </w:rPr>
              <w:t xml:space="preserve"> grupė</w:t>
            </w:r>
            <w:r w:rsidR="001C642B">
              <w:rPr>
                <w:rFonts w:ascii="Arial" w:hAnsi="Arial" w:cs="Arial"/>
                <w:sz w:val="22"/>
                <w:szCs w:val="22"/>
              </w:rPr>
              <w:t>.</w:t>
            </w:r>
            <w:r w:rsidR="0013368F">
              <w:rPr>
                <w:rFonts w:ascii="Arial" w:hAnsi="Arial" w:cs="Arial"/>
                <w:sz w:val="22"/>
                <w:szCs w:val="22"/>
              </w:rPr>
              <w:t xml:space="preserve"> </w:t>
            </w:r>
            <w:r w:rsidR="009A0655">
              <w:rPr>
                <w:rFonts w:ascii="Arial" w:hAnsi="Arial" w:cs="Arial"/>
                <w:sz w:val="22"/>
                <w:szCs w:val="22"/>
              </w:rPr>
              <w:t>Gydymo</w:t>
            </w:r>
            <w:r w:rsidR="00991EA4">
              <w:rPr>
                <w:rFonts w:ascii="Arial" w:hAnsi="Arial" w:cs="Arial"/>
                <w:sz w:val="22"/>
                <w:szCs w:val="22"/>
              </w:rPr>
              <w:t xml:space="preserve"> paskirties</w:t>
            </w:r>
            <w:r w:rsidR="00CD1D81">
              <w:rPr>
                <w:rFonts w:ascii="Arial" w:hAnsi="Arial" w:cs="Arial"/>
                <w:sz w:val="22"/>
                <w:szCs w:val="22"/>
              </w:rPr>
              <w:t xml:space="preserve"> pastatai</w:t>
            </w:r>
            <w:r w:rsidR="00991EA4">
              <w:rPr>
                <w:rFonts w:ascii="Arial" w:hAnsi="Arial" w:cs="Arial"/>
                <w:sz w:val="22"/>
                <w:szCs w:val="22"/>
              </w:rPr>
              <w:t>.</w:t>
            </w:r>
          </w:p>
          <w:p w14:paraId="4DB51BF0" w14:textId="77777777" w:rsidR="005A601B" w:rsidRPr="000D559E" w:rsidRDefault="005A601B" w:rsidP="005A601B">
            <w:pPr>
              <w:jc w:val="both"/>
              <w:rPr>
                <w:rFonts w:ascii="Arial" w:hAnsi="Arial" w:cs="Arial"/>
                <w:sz w:val="22"/>
                <w:szCs w:val="22"/>
                <w:shd w:val="clear" w:color="auto" w:fill="FFFFFF"/>
              </w:rPr>
            </w:pPr>
            <w:r w:rsidRPr="06998E88">
              <w:rPr>
                <w:rFonts w:ascii="Arial" w:hAnsi="Arial" w:cs="Arial"/>
                <w:sz w:val="22"/>
                <w:szCs w:val="22"/>
                <w:shd w:val="clear" w:color="auto" w:fill="FFFFFF"/>
              </w:rPr>
              <w:t>Statybos darbų sritys</w:t>
            </w:r>
            <w:r w:rsidRPr="06998E88">
              <w:rPr>
                <w:rFonts w:ascii="Arial" w:hAnsi="Arial" w:cs="Arial"/>
                <w:sz w:val="22"/>
                <w:szCs w:val="22"/>
              </w:rPr>
              <w:t xml:space="preserve"> </w:t>
            </w:r>
            <w:r w:rsidRPr="06998E88">
              <w:rPr>
                <w:rFonts w:ascii="Arial" w:hAnsi="Arial" w:cs="Arial"/>
                <w:sz w:val="22"/>
                <w:szCs w:val="22"/>
                <w:shd w:val="clear" w:color="auto" w:fill="FFFFFF"/>
              </w:rPr>
              <w:t>-</w:t>
            </w:r>
            <w:r w:rsidRPr="000D559E">
              <w:rPr>
                <w:rFonts w:ascii="Arial" w:hAnsi="Arial" w:cs="Arial"/>
                <w:color w:val="212B4A"/>
                <w:sz w:val="22"/>
                <w:szCs w:val="22"/>
                <w:shd w:val="clear" w:color="auto" w:fill="FFFFFF"/>
              </w:rPr>
              <w:tab/>
            </w:r>
          </w:p>
          <w:p w14:paraId="37FDA74C" w14:textId="77777777" w:rsidR="005A601B" w:rsidRPr="000D559E" w:rsidRDefault="005A601B" w:rsidP="005A601B">
            <w:pPr>
              <w:jc w:val="both"/>
              <w:rPr>
                <w:rFonts w:ascii="Arial" w:hAnsi="Arial" w:cs="Arial"/>
                <w:b/>
                <w:bCs/>
                <w:color w:val="212B4A"/>
                <w:sz w:val="22"/>
                <w:szCs w:val="22"/>
                <w:shd w:val="clear" w:color="auto" w:fill="FFFFFF"/>
              </w:rPr>
            </w:pPr>
            <w:r w:rsidRPr="000D559E">
              <w:rPr>
                <w:rFonts w:ascii="Arial" w:hAnsi="Arial" w:cs="Arial"/>
                <w:b/>
                <w:bCs/>
                <w:color w:val="212B4A"/>
                <w:sz w:val="22"/>
                <w:szCs w:val="22"/>
                <w:shd w:val="clear" w:color="auto" w:fill="FFFFFF"/>
              </w:rPr>
              <w:t>Bendrieji statybos darbai:</w:t>
            </w:r>
          </w:p>
          <w:p w14:paraId="1907D1AC" w14:textId="77777777" w:rsidR="005A601B" w:rsidRPr="0086331D" w:rsidRDefault="005A601B" w:rsidP="2F44F494">
            <w:pPr>
              <w:pStyle w:val="Sraopastraipa"/>
              <w:numPr>
                <w:ilvl w:val="0"/>
                <w:numId w:val="43"/>
              </w:numPr>
              <w:spacing w:after="0" w:line="240" w:lineRule="auto"/>
              <w:jc w:val="both"/>
              <w:rPr>
                <w:rFonts w:ascii="Arial Nova" w:eastAsia="Arial Nova" w:hAnsi="Arial Nova" w:cs="Arial Nova"/>
                <w:color w:val="212B4A"/>
                <w:sz w:val="22"/>
                <w:szCs w:val="22"/>
                <w:shd w:val="clear" w:color="auto" w:fill="FFFFFF"/>
              </w:rPr>
            </w:pPr>
            <w:proofErr w:type="spellStart"/>
            <w:r w:rsidRPr="2F44F494">
              <w:rPr>
                <w:rFonts w:ascii="Arial Nova" w:eastAsia="Arial Nova" w:hAnsi="Arial Nova" w:cs="Arial Nova"/>
                <w:color w:val="212B4A"/>
                <w:sz w:val="22"/>
                <w:szCs w:val="22"/>
                <w:shd w:val="clear" w:color="auto" w:fill="FFFFFF"/>
              </w:rPr>
              <w:t>Žemės</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darbai</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statybos</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sklypo</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reljefo</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tvarkymas</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pamatų</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duobių</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iškasų</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tranšėjų</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kasimas</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ir</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užpylimas</w:t>
            </w:r>
            <w:proofErr w:type="spellEnd"/>
            <w:proofErr w:type="gramStart"/>
            <w:r w:rsidRPr="2F44F494">
              <w:rPr>
                <w:rFonts w:ascii="Arial Nova" w:eastAsia="Arial Nova" w:hAnsi="Arial Nova" w:cs="Arial Nova"/>
                <w:color w:val="212B4A"/>
                <w:sz w:val="22"/>
                <w:szCs w:val="22"/>
                <w:shd w:val="clear" w:color="auto" w:fill="FFFFFF"/>
              </w:rPr>
              <w:t>);</w:t>
            </w:r>
            <w:proofErr w:type="gramEnd"/>
          </w:p>
          <w:p w14:paraId="5B6DAB48" w14:textId="77777777" w:rsidR="000F0093" w:rsidRPr="000F0093" w:rsidRDefault="005A601B" w:rsidP="00772215">
            <w:pPr>
              <w:pStyle w:val="Sraopastraipa"/>
              <w:numPr>
                <w:ilvl w:val="0"/>
                <w:numId w:val="43"/>
              </w:numPr>
              <w:spacing w:after="0" w:line="240" w:lineRule="auto"/>
              <w:jc w:val="both"/>
              <w:rPr>
                <w:rFonts w:ascii="Arial Nova" w:eastAsia="Arial Nova" w:hAnsi="Arial Nova" w:cs="Arial Nova"/>
                <w:sz w:val="22"/>
                <w:szCs w:val="22"/>
                <w:shd w:val="clear" w:color="auto" w:fill="FFFFFF"/>
              </w:rPr>
            </w:pPr>
            <w:proofErr w:type="spellStart"/>
            <w:r w:rsidRPr="2F44F494">
              <w:rPr>
                <w:rFonts w:ascii="Arial Nova" w:eastAsia="Arial Nova" w:hAnsi="Arial Nova" w:cs="Arial Nova"/>
                <w:color w:val="212B4A"/>
                <w:sz w:val="22"/>
                <w:szCs w:val="22"/>
                <w:shd w:val="clear" w:color="auto" w:fill="FFFFFF"/>
              </w:rPr>
              <w:t>Statybinių</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konstrukcijų</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gelžbetonio</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betono</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metalo</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mūro</w:t>
            </w:r>
            <w:proofErr w:type="spellEnd"/>
            <w:r w:rsidRPr="2F44F494">
              <w:rPr>
                <w:rFonts w:ascii="Arial Nova" w:eastAsia="Arial Nova" w:hAnsi="Arial Nova" w:cs="Arial Nova"/>
                <w:color w:val="212B4A"/>
                <w:sz w:val="22"/>
                <w:szCs w:val="22"/>
                <w:shd w:val="clear" w:color="auto" w:fill="FFFFFF"/>
              </w:rPr>
              <w:t xml:space="preserve">) statyba </w:t>
            </w:r>
            <w:proofErr w:type="spellStart"/>
            <w:r w:rsidRPr="2F44F494">
              <w:rPr>
                <w:rFonts w:ascii="Arial Nova" w:eastAsia="Arial Nova" w:hAnsi="Arial Nova" w:cs="Arial Nova"/>
                <w:color w:val="212B4A"/>
                <w:sz w:val="22"/>
                <w:szCs w:val="22"/>
                <w:shd w:val="clear" w:color="auto" w:fill="FFFFFF"/>
              </w:rPr>
              <w:t>ir</w:t>
            </w:r>
            <w:proofErr w:type="spellEnd"/>
            <w:r w:rsidRPr="2F44F494">
              <w:rPr>
                <w:rFonts w:ascii="Arial Nova" w:eastAsia="Arial Nova" w:hAnsi="Arial Nova" w:cs="Arial Nova"/>
                <w:color w:val="212B4A"/>
                <w:sz w:val="22"/>
                <w:szCs w:val="22"/>
                <w:shd w:val="clear" w:color="auto" w:fill="FFFFFF"/>
              </w:rPr>
              <w:t xml:space="preserve"> </w:t>
            </w:r>
            <w:proofErr w:type="spellStart"/>
            <w:proofErr w:type="gramStart"/>
            <w:r w:rsidRPr="2F44F494">
              <w:rPr>
                <w:rFonts w:ascii="Arial Nova" w:eastAsia="Arial Nova" w:hAnsi="Arial Nova" w:cs="Arial Nova"/>
                <w:color w:val="212B4A"/>
                <w:sz w:val="22"/>
                <w:szCs w:val="22"/>
                <w:shd w:val="clear" w:color="auto" w:fill="FFFFFF"/>
              </w:rPr>
              <w:t>montavimas</w:t>
            </w:r>
            <w:proofErr w:type="spellEnd"/>
            <w:r w:rsidRPr="2F44F494">
              <w:rPr>
                <w:rFonts w:ascii="Arial Nova" w:eastAsia="Arial Nova" w:hAnsi="Arial Nova" w:cs="Arial Nova"/>
                <w:color w:val="212B4A"/>
                <w:sz w:val="22"/>
                <w:szCs w:val="22"/>
                <w:shd w:val="clear" w:color="auto" w:fill="FFFFFF"/>
              </w:rPr>
              <w:t>;</w:t>
            </w:r>
            <w:proofErr w:type="gramEnd"/>
            <w:r w:rsidR="00D71A6A">
              <w:rPr>
                <w:rFonts w:ascii="Arial Nova" w:eastAsia="Arial Nova" w:hAnsi="Arial Nova" w:cs="Arial Nova"/>
                <w:color w:val="212B4A"/>
                <w:sz w:val="22"/>
                <w:szCs w:val="22"/>
                <w:shd w:val="clear" w:color="auto" w:fill="FFFFFF"/>
              </w:rPr>
              <w:t xml:space="preserve"> </w:t>
            </w:r>
          </w:p>
          <w:p w14:paraId="0CD63769" w14:textId="26851B1B" w:rsidR="005A601B" w:rsidRPr="00FC6634" w:rsidRDefault="00DD158C" w:rsidP="00772215">
            <w:pPr>
              <w:pStyle w:val="Sraopastraipa"/>
              <w:numPr>
                <w:ilvl w:val="0"/>
                <w:numId w:val="43"/>
              </w:numPr>
              <w:spacing w:after="0" w:line="240" w:lineRule="auto"/>
              <w:jc w:val="both"/>
              <w:rPr>
                <w:rFonts w:ascii="Arial Nova" w:eastAsia="Arial Nova" w:hAnsi="Arial Nova" w:cs="Arial Nova"/>
                <w:sz w:val="22"/>
                <w:szCs w:val="22"/>
                <w:shd w:val="clear" w:color="auto" w:fill="FFFFFF"/>
              </w:rPr>
            </w:pPr>
            <w:proofErr w:type="spellStart"/>
            <w:r>
              <w:rPr>
                <w:rFonts w:ascii="Arial Nova" w:eastAsia="Arial Nova" w:hAnsi="Arial Nova" w:cs="Arial Nova"/>
                <w:color w:val="212B4A"/>
                <w:sz w:val="22"/>
                <w:szCs w:val="22"/>
                <w:shd w:val="clear" w:color="auto" w:fill="FFFFFF"/>
              </w:rPr>
              <w:t>Hidroizoliacija</w:t>
            </w:r>
            <w:proofErr w:type="spellEnd"/>
            <w:r w:rsidR="005A601B" w:rsidRPr="00772215">
              <w:rPr>
                <w:rFonts w:ascii="Arial Nova" w:eastAsia="Arial Nova" w:hAnsi="Arial Nova" w:cs="Arial Nova"/>
                <w:color w:val="212B4A"/>
                <w:shd w:val="clear" w:color="auto" w:fill="FFFFFF"/>
              </w:rPr>
              <w:t>;</w:t>
            </w:r>
            <w:r w:rsidR="00494752">
              <w:rPr>
                <w:rFonts w:ascii="Arial Nova" w:eastAsia="Arial Nova" w:hAnsi="Arial Nova" w:cs="Arial Nova"/>
                <w:color w:val="212B4A"/>
                <w:shd w:val="clear" w:color="auto" w:fill="FFFFFF"/>
              </w:rPr>
              <w:t xml:space="preserve"> </w:t>
            </w:r>
            <w:proofErr w:type="spellStart"/>
            <w:r w:rsidR="00EB430F" w:rsidRPr="00FC6634">
              <w:rPr>
                <w:rFonts w:ascii="Arial Nova" w:eastAsia="Arial Nova" w:hAnsi="Arial Nova" w:cs="Arial Nova"/>
                <w:sz w:val="22"/>
                <w:szCs w:val="22"/>
                <w:shd w:val="clear" w:color="auto" w:fill="FFFFFF"/>
              </w:rPr>
              <w:t>S</w:t>
            </w:r>
            <w:r w:rsidR="003402CF" w:rsidRPr="00FC6634">
              <w:rPr>
                <w:rFonts w:ascii="Arial Nova" w:eastAsia="Arial Nova" w:hAnsi="Arial Nova" w:cs="Arial Nova"/>
                <w:sz w:val="22"/>
                <w:szCs w:val="22"/>
                <w:shd w:val="clear" w:color="auto" w:fill="FFFFFF"/>
              </w:rPr>
              <w:t>togų</w:t>
            </w:r>
            <w:proofErr w:type="spellEnd"/>
            <w:r w:rsidR="003402CF" w:rsidRPr="00FC6634">
              <w:rPr>
                <w:rFonts w:ascii="Arial Nova" w:eastAsia="Arial Nova" w:hAnsi="Arial Nova" w:cs="Arial Nova"/>
                <w:sz w:val="22"/>
                <w:szCs w:val="22"/>
                <w:shd w:val="clear" w:color="auto" w:fill="FFFFFF"/>
              </w:rPr>
              <w:t xml:space="preserve"> </w:t>
            </w:r>
            <w:proofErr w:type="spellStart"/>
            <w:proofErr w:type="gramStart"/>
            <w:r w:rsidR="003402CF" w:rsidRPr="00FC6634">
              <w:rPr>
                <w:rFonts w:ascii="Arial Nova" w:eastAsia="Arial Nova" w:hAnsi="Arial Nova" w:cs="Arial Nova"/>
                <w:sz w:val="22"/>
                <w:szCs w:val="22"/>
                <w:shd w:val="clear" w:color="auto" w:fill="FFFFFF"/>
              </w:rPr>
              <w:t>įrengimas</w:t>
            </w:r>
            <w:proofErr w:type="spellEnd"/>
            <w:r w:rsidR="00491320" w:rsidRPr="00FC6634">
              <w:rPr>
                <w:rFonts w:ascii="Arial Nova" w:eastAsia="Arial Nova" w:hAnsi="Arial Nova" w:cs="Arial Nova"/>
                <w:sz w:val="22"/>
                <w:szCs w:val="22"/>
                <w:shd w:val="clear" w:color="auto" w:fill="FFFFFF"/>
              </w:rPr>
              <w:t>;</w:t>
            </w:r>
            <w:proofErr w:type="gramEnd"/>
          </w:p>
          <w:p w14:paraId="6F2F9968" w14:textId="3687AFD9" w:rsidR="005A601B" w:rsidRPr="00491320" w:rsidRDefault="005A601B" w:rsidP="00491320">
            <w:pPr>
              <w:pStyle w:val="Sraopastraipa"/>
              <w:numPr>
                <w:ilvl w:val="0"/>
                <w:numId w:val="42"/>
              </w:numPr>
              <w:spacing w:after="0" w:line="240" w:lineRule="auto"/>
              <w:jc w:val="both"/>
              <w:rPr>
                <w:rFonts w:ascii="Arial Nova" w:eastAsia="Arial Nova" w:hAnsi="Arial Nova" w:cs="Arial Nova"/>
                <w:color w:val="212B4A"/>
                <w:sz w:val="22"/>
                <w:szCs w:val="22"/>
                <w:shd w:val="clear" w:color="auto" w:fill="FFFFFF"/>
              </w:rPr>
            </w:pPr>
            <w:proofErr w:type="spellStart"/>
            <w:r w:rsidRPr="2F44F494">
              <w:rPr>
                <w:rFonts w:ascii="Arial Nova" w:eastAsia="Arial Nova" w:hAnsi="Arial Nova" w:cs="Arial Nova"/>
                <w:color w:val="212B4A"/>
                <w:sz w:val="22"/>
                <w:szCs w:val="22"/>
                <w:shd w:val="clear" w:color="auto" w:fill="FFFFFF"/>
              </w:rPr>
              <w:t>Apdailos</w:t>
            </w:r>
            <w:proofErr w:type="spellEnd"/>
            <w:r w:rsidRPr="2F44F494">
              <w:rPr>
                <w:rFonts w:ascii="Arial Nova" w:eastAsia="Arial Nova" w:hAnsi="Arial Nova" w:cs="Arial Nova"/>
                <w:color w:val="212B4A"/>
                <w:sz w:val="22"/>
                <w:szCs w:val="22"/>
                <w:shd w:val="clear" w:color="auto" w:fill="FFFFFF"/>
              </w:rPr>
              <w:t xml:space="preserve"> </w:t>
            </w:r>
            <w:proofErr w:type="spellStart"/>
            <w:r w:rsidRPr="2F44F494">
              <w:rPr>
                <w:rFonts w:ascii="Arial Nova" w:eastAsia="Arial Nova" w:hAnsi="Arial Nova" w:cs="Arial Nova"/>
                <w:color w:val="212B4A"/>
                <w:sz w:val="22"/>
                <w:szCs w:val="22"/>
                <w:shd w:val="clear" w:color="auto" w:fill="FFFFFF"/>
              </w:rPr>
              <w:t>darbai</w:t>
            </w:r>
            <w:proofErr w:type="spellEnd"/>
            <w:r w:rsidRPr="2F44F494">
              <w:rPr>
                <w:rFonts w:ascii="Arial Nova" w:eastAsia="Arial Nova" w:hAnsi="Arial Nova" w:cs="Arial Nova"/>
                <w:color w:val="212B4A"/>
                <w:sz w:val="22"/>
                <w:szCs w:val="22"/>
                <w:shd w:val="clear" w:color="auto" w:fill="FFFFFF"/>
              </w:rPr>
              <w:t xml:space="preserve">. </w:t>
            </w:r>
            <w:r w:rsidR="0037787C" w:rsidRPr="2F44F494">
              <w:rPr>
                <w:rFonts w:ascii="Arial Nova" w:eastAsia="Arial Nova" w:hAnsi="Arial Nova" w:cs="Arial Nova"/>
                <w:color w:val="212B4A"/>
                <w:sz w:val="22"/>
                <w:szCs w:val="22"/>
                <w:shd w:val="clear" w:color="auto" w:fill="FFFFFF"/>
              </w:rPr>
              <w:t>(</w:t>
            </w:r>
            <w:proofErr w:type="spellStart"/>
            <w:r w:rsidR="0037787C" w:rsidRPr="2F44F494">
              <w:rPr>
                <w:rFonts w:ascii="Arial Nova" w:eastAsia="Arial Nova" w:hAnsi="Arial Nova" w:cs="Arial Nova"/>
                <w:color w:val="000000"/>
                <w:sz w:val="22"/>
                <w:szCs w:val="22"/>
              </w:rPr>
              <w:t>grindų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įrengimas</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galutinis</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grindų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dangų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įrengimas</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langų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ir</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durų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blokų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montavimas</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tinkavimas</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dažymas</w:t>
            </w:r>
            <w:proofErr w:type="spellEnd"/>
            <w:r w:rsidR="0037787C" w:rsidRPr="2F44F494">
              <w:rPr>
                <w:rFonts w:ascii="Arial Nova" w:eastAsia="Arial Nova" w:hAnsi="Arial Nova" w:cs="Arial Nova"/>
                <w:color w:val="000000"/>
                <w:sz w:val="22"/>
                <w:szCs w:val="22"/>
              </w:rPr>
              <w:t>,</w:t>
            </w:r>
            <w:r w:rsidR="004B777F">
              <w:rPr>
                <w:rFonts w:ascii="Arial Nova" w:eastAsia="Arial Nova" w:hAnsi="Arial Nova" w:cs="Arial Nova"/>
                <w:color w:val="000000"/>
                <w:sz w:val="22"/>
                <w:szCs w:val="22"/>
              </w:rPr>
              <w:t xml:space="preserve"> </w:t>
            </w:r>
            <w:proofErr w:type="spellStart"/>
            <w:r w:rsidR="00BA2A7D">
              <w:rPr>
                <w:rFonts w:ascii="Arial Nova" w:eastAsia="Arial Nova" w:hAnsi="Arial Nova" w:cs="Arial Nova"/>
                <w:color w:val="000000"/>
                <w:sz w:val="22"/>
                <w:szCs w:val="22"/>
              </w:rPr>
              <w:t>apmušalų</w:t>
            </w:r>
            <w:proofErr w:type="spellEnd"/>
            <w:r w:rsidR="0037787C" w:rsidRPr="2F44F494">
              <w:rPr>
                <w:rFonts w:ascii="Arial Nova" w:eastAsia="Arial Nova" w:hAnsi="Arial Nova" w:cs="Arial Nova"/>
                <w:color w:val="000000"/>
                <w:sz w:val="22"/>
                <w:szCs w:val="22"/>
              </w:rPr>
              <w:t xml:space="preserve"> </w:t>
            </w:r>
            <w:proofErr w:type="spellStart"/>
            <w:r w:rsidR="004B777F">
              <w:rPr>
                <w:rFonts w:ascii="Arial Nova" w:eastAsia="Arial Nova" w:hAnsi="Arial Nova" w:cs="Arial Nova"/>
                <w:color w:val="000000"/>
                <w:sz w:val="22"/>
                <w:szCs w:val="22"/>
              </w:rPr>
              <w:t>klijavimas</w:t>
            </w:r>
            <w:proofErr w:type="spellEnd"/>
            <w:r w:rsidR="004B777F">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paviršių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apdaila</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plytelėmis</w:t>
            </w:r>
            <w:proofErr w:type="spellEnd"/>
            <w:r w:rsidR="0037787C" w:rsidRPr="2F44F494">
              <w:rPr>
                <w:rFonts w:ascii="Arial Nova" w:eastAsia="Arial Nova" w:hAnsi="Arial Nova" w:cs="Arial Nova"/>
                <w:color w:val="000000"/>
                <w:sz w:val="22"/>
                <w:szCs w:val="22"/>
              </w:rPr>
              <w:t>,</w:t>
            </w:r>
            <w:r w:rsidR="00035369">
              <w:rPr>
                <w:rFonts w:ascii="Arial Nova" w:eastAsia="Arial Nova" w:hAnsi="Arial Nova" w:cs="Arial Nova"/>
                <w:color w:val="000000"/>
                <w:sz w:val="22"/>
                <w:szCs w:val="22"/>
              </w:rPr>
              <w:t xml:space="preserve"> </w:t>
            </w:r>
            <w:proofErr w:type="spellStart"/>
            <w:r w:rsidR="00035369" w:rsidRPr="00FC6634">
              <w:rPr>
                <w:rFonts w:ascii="Arial Nova" w:eastAsia="Arial Nova" w:hAnsi="Arial Nova" w:cs="Arial Nova"/>
                <w:sz w:val="22"/>
                <w:szCs w:val="22"/>
              </w:rPr>
              <w:t>fasad</w:t>
            </w:r>
            <w:r w:rsidR="003C0532" w:rsidRPr="00FC6634">
              <w:rPr>
                <w:rFonts w:ascii="Arial Nova" w:eastAsia="Arial Nova" w:hAnsi="Arial Nova" w:cs="Arial Nova"/>
                <w:sz w:val="22"/>
                <w:szCs w:val="22"/>
              </w:rPr>
              <w:t>ų</w:t>
            </w:r>
            <w:proofErr w:type="spellEnd"/>
            <w:r w:rsidR="003C0532" w:rsidRPr="00FC6634">
              <w:rPr>
                <w:rFonts w:ascii="Arial Nova" w:eastAsia="Arial Nova" w:hAnsi="Arial Nova" w:cs="Arial Nova"/>
                <w:sz w:val="22"/>
                <w:szCs w:val="22"/>
              </w:rPr>
              <w:t xml:space="preserve">, </w:t>
            </w:r>
            <w:proofErr w:type="spellStart"/>
            <w:r w:rsidR="0037787C" w:rsidRPr="2F44F494">
              <w:rPr>
                <w:rFonts w:ascii="Arial Nova" w:eastAsia="Arial Nova" w:hAnsi="Arial Nova" w:cs="Arial Nova"/>
                <w:color w:val="000000"/>
                <w:sz w:val="22"/>
                <w:szCs w:val="22"/>
              </w:rPr>
              <w:t>pertvarų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lubų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grindų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įrengimas</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iš</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plokščių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atitvarų</w:t>
            </w:r>
            <w:proofErr w:type="spellEnd"/>
            <w:r w:rsidR="0037787C" w:rsidRPr="2F44F494">
              <w:rPr>
                <w:rFonts w:ascii="Arial Nova" w:eastAsia="Arial Nova" w:hAnsi="Arial Nova" w:cs="Arial Nova"/>
                <w:color w:val="000000"/>
                <w:sz w:val="22"/>
                <w:szCs w:val="22"/>
              </w:rPr>
              <w:t xml:space="preserve"> </w:t>
            </w:r>
            <w:proofErr w:type="spellStart"/>
            <w:r w:rsidR="0037787C" w:rsidRPr="2F44F494">
              <w:rPr>
                <w:rFonts w:ascii="Arial Nova" w:eastAsia="Arial Nova" w:hAnsi="Arial Nova" w:cs="Arial Nova"/>
                <w:color w:val="000000"/>
                <w:sz w:val="22"/>
                <w:szCs w:val="22"/>
              </w:rPr>
              <w:t>apšiltinimas</w:t>
            </w:r>
            <w:proofErr w:type="spellEnd"/>
            <w:r w:rsidR="0037787C" w:rsidRPr="2F44F494">
              <w:rPr>
                <w:rFonts w:ascii="Arial Nova" w:eastAsia="Arial Nova" w:hAnsi="Arial Nova" w:cs="Arial Nova"/>
                <w:sz w:val="22"/>
                <w:szCs w:val="22"/>
              </w:rPr>
              <w:t>).</w:t>
            </w:r>
          </w:p>
          <w:p w14:paraId="101D27EA" w14:textId="77777777" w:rsidR="005A601B" w:rsidRPr="000D559E" w:rsidRDefault="005A601B" w:rsidP="2F44F494">
            <w:pPr>
              <w:jc w:val="both"/>
              <w:rPr>
                <w:rFonts w:ascii="Arial Nova" w:eastAsia="Arial Nova" w:hAnsi="Arial Nova" w:cs="Arial Nova"/>
                <w:color w:val="212B4A"/>
                <w:sz w:val="22"/>
                <w:szCs w:val="22"/>
                <w:shd w:val="clear" w:color="auto" w:fill="FFFFFF"/>
              </w:rPr>
            </w:pPr>
          </w:p>
          <w:p w14:paraId="4990FCAC" w14:textId="77777777" w:rsidR="005A601B" w:rsidRDefault="005A601B" w:rsidP="005A601B">
            <w:pPr>
              <w:widowControl w:val="0"/>
              <w:tabs>
                <w:tab w:val="left" w:pos="567"/>
                <w:tab w:val="left" w:pos="851"/>
                <w:tab w:val="left" w:pos="1276"/>
              </w:tabs>
              <w:autoSpaceDE w:val="0"/>
              <w:autoSpaceDN w:val="0"/>
              <w:adjustRightInd w:val="0"/>
              <w:spacing w:after="80"/>
              <w:jc w:val="both"/>
              <w:rPr>
                <w:rFonts w:ascii="Arial" w:eastAsia="Arial" w:hAnsi="Arial" w:cs="Arial"/>
                <w:b/>
                <w:bCs/>
                <w:sz w:val="22"/>
                <w:szCs w:val="22"/>
              </w:rPr>
            </w:pPr>
            <w:r w:rsidRPr="000D559E">
              <w:rPr>
                <w:rFonts w:ascii="Arial" w:eastAsia="Arial" w:hAnsi="Arial" w:cs="Arial"/>
                <w:b/>
                <w:bCs/>
                <w:sz w:val="22"/>
                <w:szCs w:val="22"/>
              </w:rPr>
              <w:t>Specialieji statybos darbai:</w:t>
            </w:r>
          </w:p>
          <w:p w14:paraId="28661A09" w14:textId="2CF961CF" w:rsidR="00614FB4" w:rsidRPr="007A7C48" w:rsidRDefault="008E4F1F" w:rsidP="009D1930">
            <w:pPr>
              <w:pStyle w:val="Sraopastraipa"/>
              <w:widowControl w:val="0"/>
              <w:numPr>
                <w:ilvl w:val="0"/>
                <w:numId w:val="47"/>
              </w:numPr>
              <w:tabs>
                <w:tab w:val="left" w:pos="567"/>
                <w:tab w:val="left" w:pos="851"/>
                <w:tab w:val="left" w:pos="1276"/>
              </w:tabs>
              <w:autoSpaceDE w:val="0"/>
              <w:autoSpaceDN w:val="0"/>
              <w:adjustRightInd w:val="0"/>
              <w:spacing w:after="80" w:line="240" w:lineRule="auto"/>
              <w:jc w:val="both"/>
              <w:rPr>
                <w:rFonts w:ascii="Arial" w:eastAsia="Arial" w:hAnsi="Arial" w:cs="Arial"/>
              </w:rPr>
            </w:pPr>
            <w:proofErr w:type="spellStart"/>
            <w:r w:rsidRPr="007A7C48">
              <w:rPr>
                <w:rFonts w:ascii="Arial" w:eastAsia="Arial" w:hAnsi="Arial" w:cs="Arial"/>
              </w:rPr>
              <w:t>Vandentieki</w:t>
            </w:r>
            <w:r w:rsidR="00C668C3">
              <w:rPr>
                <w:rFonts w:ascii="Arial" w:eastAsia="Arial" w:hAnsi="Arial" w:cs="Arial"/>
              </w:rPr>
              <w:t>o</w:t>
            </w:r>
            <w:proofErr w:type="spellEnd"/>
            <w:r w:rsidR="00C668C3">
              <w:rPr>
                <w:rFonts w:ascii="Arial" w:eastAsia="Arial" w:hAnsi="Arial" w:cs="Arial"/>
              </w:rPr>
              <w:t xml:space="preserve">, </w:t>
            </w:r>
            <w:proofErr w:type="spellStart"/>
            <w:r w:rsidR="00092421" w:rsidRPr="007A7C48">
              <w:rPr>
                <w:rFonts w:ascii="Arial" w:eastAsia="Arial" w:hAnsi="Arial" w:cs="Arial"/>
              </w:rPr>
              <w:t>šilumos</w:t>
            </w:r>
            <w:proofErr w:type="spellEnd"/>
            <w:r w:rsidR="00C668C3">
              <w:rPr>
                <w:rFonts w:ascii="Arial" w:eastAsia="Arial" w:hAnsi="Arial" w:cs="Arial"/>
              </w:rPr>
              <w:t xml:space="preserve"> </w:t>
            </w:r>
            <w:proofErr w:type="spellStart"/>
            <w:r w:rsidR="007A7C48" w:rsidRPr="007A7C48">
              <w:rPr>
                <w:rFonts w:ascii="Arial" w:eastAsia="Arial" w:hAnsi="Arial" w:cs="Arial"/>
              </w:rPr>
              <w:t>ir</w:t>
            </w:r>
            <w:proofErr w:type="spellEnd"/>
            <w:r w:rsidR="007A7C48" w:rsidRPr="007A7C48">
              <w:rPr>
                <w:rFonts w:ascii="Arial" w:eastAsia="Arial" w:hAnsi="Arial" w:cs="Arial"/>
              </w:rPr>
              <w:t xml:space="preserve"> </w:t>
            </w:r>
            <w:proofErr w:type="spellStart"/>
            <w:r w:rsidR="00092421" w:rsidRPr="007A7C48">
              <w:rPr>
                <w:rFonts w:ascii="Arial" w:eastAsia="Arial" w:hAnsi="Arial" w:cs="Arial"/>
              </w:rPr>
              <w:t>nuotekų</w:t>
            </w:r>
            <w:proofErr w:type="spellEnd"/>
            <w:r w:rsidR="00092421" w:rsidRPr="007A7C48">
              <w:rPr>
                <w:rFonts w:ascii="Arial" w:eastAsia="Arial" w:hAnsi="Arial" w:cs="Arial"/>
              </w:rPr>
              <w:t xml:space="preserve"> </w:t>
            </w:r>
            <w:proofErr w:type="spellStart"/>
            <w:r w:rsidR="00092421" w:rsidRPr="007A7C48">
              <w:rPr>
                <w:rFonts w:ascii="Arial" w:eastAsia="Arial" w:hAnsi="Arial" w:cs="Arial"/>
              </w:rPr>
              <w:t>šalinimo</w:t>
            </w:r>
            <w:proofErr w:type="spellEnd"/>
            <w:r w:rsidR="00092421" w:rsidRPr="007A7C48">
              <w:rPr>
                <w:rFonts w:ascii="Arial" w:eastAsia="Arial" w:hAnsi="Arial" w:cs="Arial"/>
              </w:rPr>
              <w:t xml:space="preserve"> </w:t>
            </w:r>
            <w:proofErr w:type="spellStart"/>
            <w:proofErr w:type="gramStart"/>
            <w:r w:rsidR="00092421" w:rsidRPr="007A7C48">
              <w:rPr>
                <w:rFonts w:ascii="Arial" w:eastAsia="Arial" w:hAnsi="Arial" w:cs="Arial"/>
              </w:rPr>
              <w:t>tinklai</w:t>
            </w:r>
            <w:proofErr w:type="spellEnd"/>
            <w:r w:rsidR="00B334F7">
              <w:rPr>
                <w:rFonts w:ascii="Arial" w:eastAsia="Arial" w:hAnsi="Arial" w:cs="Arial"/>
              </w:rPr>
              <w:t>;</w:t>
            </w:r>
            <w:proofErr w:type="gramEnd"/>
          </w:p>
          <w:p w14:paraId="4043FB34" w14:textId="77777777" w:rsidR="004E2220" w:rsidRPr="004E2220" w:rsidRDefault="0037787C" w:rsidP="0037787C">
            <w:pPr>
              <w:pStyle w:val="Sraopastraipa"/>
              <w:widowControl w:val="0"/>
              <w:numPr>
                <w:ilvl w:val="0"/>
                <w:numId w:val="47"/>
              </w:numPr>
              <w:tabs>
                <w:tab w:val="left" w:pos="567"/>
                <w:tab w:val="left" w:pos="851"/>
                <w:tab w:val="left" w:pos="1276"/>
              </w:tabs>
              <w:autoSpaceDE w:val="0"/>
              <w:autoSpaceDN w:val="0"/>
              <w:adjustRightInd w:val="0"/>
              <w:spacing w:after="80" w:line="240" w:lineRule="auto"/>
              <w:jc w:val="both"/>
              <w:rPr>
                <w:rFonts w:ascii="Arial" w:hAnsi="Arial" w:cs="Arial"/>
                <w:color w:val="000000"/>
                <w:sz w:val="22"/>
                <w:szCs w:val="22"/>
              </w:rPr>
            </w:pPr>
            <w:proofErr w:type="spellStart"/>
            <w:r w:rsidRPr="2F44F494">
              <w:rPr>
                <w:rFonts w:ascii="Arial" w:hAnsi="Arial" w:cs="Arial"/>
                <w:color w:val="000000" w:themeColor="text1"/>
                <w:sz w:val="22"/>
                <w:szCs w:val="22"/>
              </w:rPr>
              <w:t>statinio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vandentiekio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ir</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nuotekų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šalinimo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inžinerinių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sistemų</w:t>
            </w:r>
            <w:proofErr w:type="spellEnd"/>
            <w:r w:rsidRPr="2F44F494">
              <w:rPr>
                <w:rFonts w:ascii="Arial" w:hAnsi="Arial" w:cs="Arial"/>
                <w:color w:val="000000" w:themeColor="text1"/>
                <w:sz w:val="22"/>
                <w:szCs w:val="22"/>
              </w:rPr>
              <w:t xml:space="preserve"> </w:t>
            </w:r>
            <w:proofErr w:type="spellStart"/>
            <w:proofErr w:type="gramStart"/>
            <w:r w:rsidRPr="2F44F494">
              <w:rPr>
                <w:rFonts w:ascii="Arial" w:hAnsi="Arial" w:cs="Arial"/>
                <w:color w:val="000000" w:themeColor="text1"/>
                <w:sz w:val="22"/>
                <w:szCs w:val="22"/>
              </w:rPr>
              <w:lastRenderedPageBreak/>
              <w:t>įrengimas</w:t>
            </w:r>
            <w:proofErr w:type="spellEnd"/>
            <w:r w:rsidRPr="2F44F494">
              <w:rPr>
                <w:rFonts w:ascii="Arial" w:hAnsi="Arial" w:cs="Arial"/>
                <w:color w:val="000000" w:themeColor="text1"/>
                <w:sz w:val="22"/>
                <w:szCs w:val="22"/>
              </w:rPr>
              <w:t>;</w:t>
            </w:r>
            <w:proofErr w:type="gramEnd"/>
            <w:r w:rsidRPr="2F44F494">
              <w:rPr>
                <w:rFonts w:ascii="Arial" w:hAnsi="Arial" w:cs="Arial"/>
                <w:color w:val="000000" w:themeColor="text1"/>
                <w:sz w:val="22"/>
                <w:szCs w:val="22"/>
              </w:rPr>
              <w:t xml:space="preserve"> </w:t>
            </w:r>
          </w:p>
          <w:p w14:paraId="3F9A0D92" w14:textId="31C388A2" w:rsidR="009D2BD0" w:rsidRPr="0037787C" w:rsidRDefault="0037787C" w:rsidP="0037787C">
            <w:pPr>
              <w:pStyle w:val="Sraopastraipa"/>
              <w:widowControl w:val="0"/>
              <w:numPr>
                <w:ilvl w:val="0"/>
                <w:numId w:val="47"/>
              </w:numPr>
              <w:tabs>
                <w:tab w:val="left" w:pos="567"/>
                <w:tab w:val="left" w:pos="851"/>
                <w:tab w:val="left" w:pos="1276"/>
              </w:tabs>
              <w:autoSpaceDE w:val="0"/>
              <w:autoSpaceDN w:val="0"/>
              <w:adjustRightInd w:val="0"/>
              <w:spacing w:after="80" w:line="240" w:lineRule="auto"/>
              <w:jc w:val="both"/>
              <w:rPr>
                <w:rFonts w:ascii="Arial" w:hAnsi="Arial" w:cs="Arial"/>
                <w:color w:val="000000"/>
                <w:sz w:val="22"/>
                <w:szCs w:val="22"/>
              </w:rPr>
            </w:pPr>
            <w:proofErr w:type="spellStart"/>
            <w:r w:rsidRPr="2F44F494">
              <w:rPr>
                <w:rFonts w:ascii="Arial" w:hAnsi="Arial" w:cs="Arial"/>
                <w:color w:val="000000" w:themeColor="text1"/>
                <w:sz w:val="22"/>
                <w:szCs w:val="22"/>
              </w:rPr>
              <w:t>statinio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šildymo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vėdinimo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oro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kondicionavimo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inžinerinių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sistemų</w:t>
            </w:r>
            <w:proofErr w:type="spellEnd"/>
            <w:r w:rsidRPr="2F44F494">
              <w:rPr>
                <w:rFonts w:ascii="Arial" w:hAnsi="Arial" w:cs="Arial"/>
                <w:color w:val="000000" w:themeColor="text1"/>
                <w:sz w:val="22"/>
                <w:szCs w:val="22"/>
              </w:rPr>
              <w:t xml:space="preserve"> </w:t>
            </w:r>
            <w:proofErr w:type="spellStart"/>
            <w:proofErr w:type="gramStart"/>
            <w:r w:rsidRPr="2F44F494">
              <w:rPr>
                <w:rFonts w:ascii="Arial" w:hAnsi="Arial" w:cs="Arial"/>
                <w:color w:val="000000" w:themeColor="text1"/>
                <w:sz w:val="22"/>
                <w:szCs w:val="22"/>
              </w:rPr>
              <w:t>įrengimas</w:t>
            </w:r>
            <w:proofErr w:type="spellEnd"/>
            <w:r w:rsidR="0043326D">
              <w:rPr>
                <w:rFonts w:ascii="Arial" w:hAnsi="Arial" w:cs="Arial"/>
                <w:color w:val="000000" w:themeColor="text1"/>
                <w:sz w:val="22"/>
                <w:szCs w:val="22"/>
              </w:rPr>
              <w:t>;</w:t>
            </w:r>
            <w:proofErr w:type="gramEnd"/>
            <w:r w:rsidR="005A601B" w:rsidRPr="2F44F494">
              <w:rPr>
                <w:rFonts w:ascii="Arial" w:hAnsi="Arial" w:cs="Arial"/>
                <w:color w:val="000000" w:themeColor="text1"/>
                <w:sz w:val="24"/>
                <w:szCs w:val="24"/>
              </w:rPr>
              <w:t xml:space="preserve"> </w:t>
            </w:r>
          </w:p>
          <w:p w14:paraId="5E019A9D" w14:textId="77777777" w:rsidR="0043326D" w:rsidRPr="0043326D" w:rsidRDefault="0037787C" w:rsidP="0037787C">
            <w:pPr>
              <w:pStyle w:val="Sraopastraipa"/>
              <w:numPr>
                <w:ilvl w:val="0"/>
                <w:numId w:val="47"/>
              </w:numPr>
              <w:spacing w:after="0" w:line="240" w:lineRule="auto"/>
              <w:jc w:val="both"/>
              <w:rPr>
                <w:rFonts w:ascii="Arial" w:hAnsi="Arial" w:cs="Arial"/>
                <w:color w:val="000000"/>
                <w:sz w:val="22"/>
                <w:szCs w:val="22"/>
              </w:rPr>
            </w:pPr>
            <w:proofErr w:type="spellStart"/>
            <w:r w:rsidRPr="2F44F494">
              <w:rPr>
                <w:rFonts w:ascii="Arial" w:hAnsi="Arial" w:cs="Arial"/>
                <w:color w:val="000000" w:themeColor="text1"/>
                <w:sz w:val="22"/>
                <w:szCs w:val="22"/>
              </w:rPr>
              <w:t>statinio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elektros</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inžinerinių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sistemų</w:t>
            </w:r>
            <w:proofErr w:type="spellEnd"/>
            <w:r w:rsidRPr="2F44F494">
              <w:rPr>
                <w:rFonts w:ascii="Arial" w:hAnsi="Arial" w:cs="Arial"/>
                <w:color w:val="000000" w:themeColor="text1"/>
                <w:sz w:val="22"/>
                <w:szCs w:val="22"/>
              </w:rPr>
              <w:t xml:space="preserve"> </w:t>
            </w:r>
            <w:proofErr w:type="spellStart"/>
            <w:proofErr w:type="gramStart"/>
            <w:r w:rsidRPr="2F44F494">
              <w:rPr>
                <w:rFonts w:ascii="Arial" w:hAnsi="Arial" w:cs="Arial"/>
                <w:color w:val="000000" w:themeColor="text1"/>
                <w:sz w:val="22"/>
                <w:szCs w:val="22"/>
              </w:rPr>
              <w:t>įrengimas</w:t>
            </w:r>
            <w:proofErr w:type="spellEnd"/>
            <w:r w:rsidRPr="2F44F494">
              <w:rPr>
                <w:rFonts w:ascii="Arial" w:hAnsi="Arial" w:cs="Arial"/>
                <w:color w:val="000000" w:themeColor="text1"/>
                <w:sz w:val="22"/>
                <w:szCs w:val="22"/>
              </w:rPr>
              <w:t>;</w:t>
            </w:r>
            <w:proofErr w:type="gramEnd"/>
            <w:r w:rsidRPr="2F44F494">
              <w:rPr>
                <w:rFonts w:ascii="Arial" w:hAnsi="Arial" w:cs="Arial"/>
                <w:color w:val="000000" w:themeColor="text1"/>
                <w:sz w:val="22"/>
                <w:szCs w:val="22"/>
              </w:rPr>
              <w:t xml:space="preserve"> </w:t>
            </w:r>
          </w:p>
          <w:p w14:paraId="4245A54A" w14:textId="77777777" w:rsidR="0043326D" w:rsidRPr="0043326D" w:rsidRDefault="0037787C" w:rsidP="0037787C">
            <w:pPr>
              <w:pStyle w:val="Sraopastraipa"/>
              <w:numPr>
                <w:ilvl w:val="0"/>
                <w:numId w:val="47"/>
              </w:numPr>
              <w:spacing w:after="0" w:line="240" w:lineRule="auto"/>
              <w:jc w:val="both"/>
              <w:rPr>
                <w:rFonts w:ascii="Arial" w:hAnsi="Arial" w:cs="Arial"/>
                <w:color w:val="000000"/>
                <w:sz w:val="22"/>
                <w:szCs w:val="22"/>
              </w:rPr>
            </w:pPr>
            <w:proofErr w:type="spellStart"/>
            <w:r w:rsidRPr="2F44F494">
              <w:rPr>
                <w:rFonts w:ascii="Arial" w:hAnsi="Arial" w:cs="Arial"/>
                <w:color w:val="000000" w:themeColor="text1"/>
                <w:sz w:val="22"/>
                <w:szCs w:val="22"/>
              </w:rPr>
              <w:t>procesų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valdymo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ir</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automatizavimo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sistemų</w:t>
            </w:r>
            <w:proofErr w:type="spellEnd"/>
            <w:r w:rsidRPr="2F44F494">
              <w:rPr>
                <w:rFonts w:ascii="Arial" w:hAnsi="Arial" w:cs="Arial"/>
                <w:color w:val="000000" w:themeColor="text1"/>
                <w:sz w:val="22"/>
                <w:szCs w:val="22"/>
              </w:rPr>
              <w:t xml:space="preserve"> </w:t>
            </w:r>
            <w:proofErr w:type="spellStart"/>
            <w:proofErr w:type="gramStart"/>
            <w:r w:rsidRPr="2F44F494">
              <w:rPr>
                <w:rFonts w:ascii="Arial" w:hAnsi="Arial" w:cs="Arial"/>
                <w:color w:val="000000" w:themeColor="text1"/>
                <w:sz w:val="22"/>
                <w:szCs w:val="22"/>
              </w:rPr>
              <w:t>įrengimas</w:t>
            </w:r>
            <w:proofErr w:type="spellEnd"/>
            <w:r w:rsidRPr="2F44F494">
              <w:rPr>
                <w:rFonts w:ascii="Arial" w:hAnsi="Arial" w:cs="Arial"/>
                <w:color w:val="000000" w:themeColor="text1"/>
                <w:sz w:val="22"/>
                <w:szCs w:val="22"/>
              </w:rPr>
              <w:t>;</w:t>
            </w:r>
            <w:proofErr w:type="gramEnd"/>
            <w:r w:rsidRPr="2F44F494">
              <w:rPr>
                <w:rFonts w:ascii="Arial" w:hAnsi="Arial" w:cs="Arial"/>
                <w:color w:val="000000" w:themeColor="text1"/>
                <w:sz w:val="22"/>
                <w:szCs w:val="22"/>
              </w:rPr>
              <w:t xml:space="preserve"> </w:t>
            </w:r>
          </w:p>
          <w:p w14:paraId="27D504CC" w14:textId="77777777" w:rsidR="00AA6DA2" w:rsidRPr="00AA6DA2" w:rsidRDefault="0037787C" w:rsidP="0037787C">
            <w:pPr>
              <w:pStyle w:val="Sraopastraipa"/>
              <w:numPr>
                <w:ilvl w:val="0"/>
                <w:numId w:val="47"/>
              </w:numPr>
              <w:spacing w:after="0" w:line="240" w:lineRule="auto"/>
              <w:jc w:val="both"/>
              <w:rPr>
                <w:rFonts w:ascii="Arial" w:hAnsi="Arial" w:cs="Arial"/>
                <w:color w:val="000000"/>
                <w:sz w:val="22"/>
                <w:szCs w:val="22"/>
              </w:rPr>
            </w:pPr>
            <w:proofErr w:type="spellStart"/>
            <w:r w:rsidRPr="2F44F494">
              <w:rPr>
                <w:rFonts w:ascii="Arial" w:hAnsi="Arial" w:cs="Arial"/>
                <w:color w:val="000000" w:themeColor="text1"/>
                <w:sz w:val="22"/>
                <w:szCs w:val="22"/>
              </w:rPr>
              <w:t>statinio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nuotolinio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ryšio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telekomunikacijų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inžinerinių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sistemų</w:t>
            </w:r>
            <w:proofErr w:type="spellEnd"/>
            <w:r w:rsidRPr="2F44F494">
              <w:rPr>
                <w:rFonts w:ascii="Arial" w:hAnsi="Arial" w:cs="Arial"/>
                <w:color w:val="000000" w:themeColor="text1"/>
                <w:sz w:val="22"/>
                <w:szCs w:val="22"/>
              </w:rPr>
              <w:t xml:space="preserve"> </w:t>
            </w:r>
            <w:proofErr w:type="spellStart"/>
            <w:proofErr w:type="gramStart"/>
            <w:r w:rsidRPr="2F44F494">
              <w:rPr>
                <w:rFonts w:ascii="Arial" w:hAnsi="Arial" w:cs="Arial"/>
                <w:color w:val="000000" w:themeColor="text1"/>
                <w:sz w:val="22"/>
                <w:szCs w:val="22"/>
              </w:rPr>
              <w:t>įrengimas</w:t>
            </w:r>
            <w:proofErr w:type="spellEnd"/>
            <w:r w:rsidRPr="2F44F494">
              <w:rPr>
                <w:rFonts w:ascii="Arial" w:hAnsi="Arial" w:cs="Arial"/>
                <w:color w:val="000000" w:themeColor="text1"/>
                <w:sz w:val="22"/>
                <w:szCs w:val="22"/>
              </w:rPr>
              <w:t>;</w:t>
            </w:r>
            <w:proofErr w:type="gramEnd"/>
            <w:r w:rsidRPr="2F44F494">
              <w:rPr>
                <w:rFonts w:ascii="Arial" w:hAnsi="Arial" w:cs="Arial"/>
                <w:color w:val="000000" w:themeColor="text1"/>
                <w:sz w:val="22"/>
                <w:szCs w:val="22"/>
              </w:rPr>
              <w:t xml:space="preserve"> </w:t>
            </w:r>
          </w:p>
          <w:p w14:paraId="6FE277E8" w14:textId="77777777" w:rsidR="00AA6DA2" w:rsidRPr="00AA6DA2" w:rsidRDefault="0037787C" w:rsidP="0037787C">
            <w:pPr>
              <w:pStyle w:val="Sraopastraipa"/>
              <w:numPr>
                <w:ilvl w:val="0"/>
                <w:numId w:val="47"/>
              </w:numPr>
              <w:spacing w:after="0" w:line="240" w:lineRule="auto"/>
              <w:jc w:val="both"/>
              <w:rPr>
                <w:rFonts w:ascii="Arial" w:hAnsi="Arial" w:cs="Arial"/>
                <w:color w:val="000000"/>
                <w:sz w:val="22"/>
                <w:szCs w:val="22"/>
              </w:rPr>
            </w:pPr>
            <w:proofErr w:type="spellStart"/>
            <w:r w:rsidRPr="2F44F494">
              <w:rPr>
                <w:rFonts w:ascii="Arial" w:hAnsi="Arial" w:cs="Arial"/>
                <w:color w:val="000000" w:themeColor="text1"/>
                <w:sz w:val="22"/>
                <w:szCs w:val="22"/>
              </w:rPr>
              <w:t>statinio</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apsauginės</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signalizacijos</w:t>
            </w:r>
            <w:proofErr w:type="spellEnd"/>
            <w:r w:rsidRPr="2F44F494">
              <w:rPr>
                <w:rFonts w:ascii="Arial" w:hAnsi="Arial" w:cs="Arial"/>
                <w:color w:val="000000" w:themeColor="text1"/>
                <w:sz w:val="22"/>
                <w:szCs w:val="22"/>
              </w:rPr>
              <w:t>,</w:t>
            </w:r>
          </w:p>
          <w:p w14:paraId="4A149B54" w14:textId="6FF44C06" w:rsidR="002B3821" w:rsidRPr="0037787C" w:rsidRDefault="0037787C" w:rsidP="00AA6DA2">
            <w:pPr>
              <w:pStyle w:val="Sraopastraipa"/>
              <w:spacing w:after="0" w:line="240" w:lineRule="auto"/>
              <w:ind w:left="360"/>
              <w:jc w:val="both"/>
              <w:rPr>
                <w:rFonts w:ascii="Arial" w:hAnsi="Arial" w:cs="Arial"/>
                <w:color w:val="000000"/>
                <w:sz w:val="22"/>
                <w:szCs w:val="22"/>
              </w:rPr>
            </w:pPr>
            <w:proofErr w:type="spellStart"/>
            <w:r w:rsidRPr="2F44F494">
              <w:rPr>
                <w:rFonts w:ascii="Arial" w:hAnsi="Arial" w:cs="Arial"/>
                <w:color w:val="000000" w:themeColor="text1"/>
                <w:sz w:val="22"/>
                <w:szCs w:val="22"/>
              </w:rPr>
              <w:t>gaisrinės</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saugos</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signalizacijos</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inžinerinių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sistemų</w:t>
            </w:r>
            <w:proofErr w:type="spellEnd"/>
            <w:r w:rsidRPr="2F44F494">
              <w:rPr>
                <w:rFonts w:ascii="Arial" w:hAnsi="Arial" w:cs="Arial"/>
                <w:color w:val="000000" w:themeColor="text1"/>
                <w:sz w:val="22"/>
                <w:szCs w:val="22"/>
              </w:rPr>
              <w:t xml:space="preserve"> </w:t>
            </w:r>
            <w:proofErr w:type="spellStart"/>
            <w:r w:rsidRPr="2F44F494">
              <w:rPr>
                <w:rFonts w:ascii="Arial" w:hAnsi="Arial" w:cs="Arial"/>
                <w:color w:val="000000" w:themeColor="text1"/>
                <w:sz w:val="22"/>
                <w:szCs w:val="22"/>
              </w:rPr>
              <w:t>įrengimas</w:t>
            </w:r>
            <w:proofErr w:type="spellEnd"/>
            <w:r w:rsidRPr="2F44F494">
              <w:rPr>
                <w:rFonts w:ascii="Arial" w:hAnsi="Arial" w:cs="Arial"/>
                <w:color w:val="000000" w:themeColor="text1"/>
                <w:sz w:val="22"/>
                <w:szCs w:val="22"/>
              </w:rPr>
              <w:t>.</w:t>
            </w:r>
          </w:p>
        </w:tc>
        <w:tc>
          <w:tcPr>
            <w:tcW w:w="7640" w:type="dxa"/>
          </w:tcPr>
          <w:p w14:paraId="4A149B56" w14:textId="21289075" w:rsidR="002B3821" w:rsidRPr="000037AC" w:rsidRDefault="005A601B" w:rsidP="2F44F494">
            <w:pPr>
              <w:jc w:val="both"/>
              <w:rPr>
                <w:rFonts w:ascii="Arial" w:hAnsi="Arial" w:cs="Arial"/>
                <w:b/>
                <w:bCs/>
                <w:sz w:val="22"/>
                <w:szCs w:val="22"/>
              </w:rPr>
            </w:pPr>
            <w:r w:rsidRPr="00312C44">
              <w:rPr>
                <w:rFonts w:ascii="Arial" w:hAnsi="Arial" w:cs="Arial"/>
                <w:color w:val="242424"/>
                <w:sz w:val="22"/>
                <w:szCs w:val="22"/>
                <w:shd w:val="clear" w:color="auto" w:fill="FFFFFF"/>
              </w:rPr>
              <w:lastRenderedPageBreak/>
              <w:t>Lietuvos Respublikos aplinkos ministerijos nustatyta tvarka išduoti ir galiojantys įmonės kvalifikacijos atestatai, Teisės pripažinimo dokumentai (toliau - TPD), kurie įrodo, jog Tiekėjas turi teisę Lietuvos Respublikoje vykdyti nurodytas veiklas.</w:t>
            </w:r>
            <w:r w:rsidRPr="00312C44">
              <w:rPr>
                <w:rFonts w:ascii="Arial" w:hAnsi="Arial" w:cs="Arial"/>
                <w:color w:val="242424"/>
                <w:sz w:val="22"/>
                <w:szCs w:val="22"/>
              </w:rPr>
              <w:br/>
            </w:r>
            <w:r w:rsidRPr="00312C44">
              <w:rPr>
                <w:rFonts w:ascii="Arial" w:hAnsi="Arial" w:cs="Arial"/>
                <w:color w:val="242424"/>
                <w:sz w:val="22"/>
                <w:szCs w:val="22"/>
              </w:rPr>
              <w:br/>
            </w:r>
            <w:r w:rsidRPr="00312C44">
              <w:rPr>
                <w:rFonts w:ascii="Arial" w:hAnsi="Arial" w:cs="Arial"/>
                <w:color w:val="242424"/>
                <w:sz w:val="22"/>
                <w:szCs w:val="22"/>
                <w:shd w:val="clear" w:color="auto" w:fill="FFFFFF"/>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VVK patikrins duomenis atitinkamuose Statybos produkcijos sertifikavimo centro įmonių kvalifikacijos atestatų ir(arba) teisės pripažinimo dokumentų registruose (</w:t>
            </w:r>
            <w:hyperlink r:id="rId10" w:history="1">
              <w:r w:rsidRPr="00312C44">
                <w:rPr>
                  <w:rStyle w:val="Hipersaitas"/>
                  <w:rFonts w:ascii="Arial" w:hAnsi="Arial" w:cs="Arial"/>
                  <w:sz w:val="22"/>
                  <w:szCs w:val="22"/>
                  <w:shd w:val="clear" w:color="auto" w:fill="FFFFFF"/>
                </w:rPr>
                <w:t>https://www.ssva.lt/cms/registrai).</w:t>
              </w:r>
            </w:hyperlink>
            <w:r w:rsidRPr="00312C44">
              <w:rPr>
                <w:rFonts w:ascii="Arial" w:hAnsi="Arial" w:cs="Arial"/>
                <w:color w:val="242424"/>
                <w:sz w:val="22"/>
                <w:szCs w:val="22"/>
              </w:rPr>
              <w:br/>
            </w:r>
            <w:r w:rsidRPr="00312C44">
              <w:rPr>
                <w:rFonts w:ascii="Arial" w:hAnsi="Arial" w:cs="Arial"/>
                <w:color w:val="242424"/>
                <w:sz w:val="22"/>
                <w:szCs w:val="22"/>
              </w:rPr>
              <w:br/>
            </w:r>
            <w:r w:rsidRPr="00312C44">
              <w:rPr>
                <w:rFonts w:ascii="Arial" w:hAnsi="Arial" w:cs="Arial"/>
                <w:color w:val="242424"/>
                <w:sz w:val="22"/>
                <w:szCs w:val="22"/>
                <w:shd w:val="clear" w:color="auto" w:fill="FFFFFF"/>
              </w:rPr>
              <w:t>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VVK vertins kaip atitinkančius pirkimo sąlygas,  jeigu kartu su pasiūlymu/paraiška arba VVK paprašius Tiekėjas pateiks dokumentus, įrodančius, kad Tiekėjas iki pasiūlymų/paraiškų pateikimo termino pabaigos yra pateikęs prašymą SPSC dėl atestavimo bei teisės pripažinimui reikalingus dokumentus, ir iki Pirkimo sutarties sudarymo pateiks TPD, suteikiantį teisę vykdyti atitinkamas veiklas Lietuvos Respublikoje.</w:t>
            </w:r>
            <w:r w:rsidRPr="00312C44">
              <w:rPr>
                <w:rFonts w:ascii="Arial" w:hAnsi="Arial" w:cs="Arial"/>
                <w:color w:val="242424"/>
                <w:sz w:val="22"/>
                <w:szCs w:val="22"/>
              </w:rPr>
              <w:br/>
            </w:r>
            <w:r w:rsidRPr="00312C44">
              <w:rPr>
                <w:rFonts w:ascii="Arial" w:hAnsi="Arial" w:cs="Arial"/>
                <w:color w:val="242424"/>
                <w:sz w:val="22"/>
                <w:szCs w:val="22"/>
              </w:rPr>
              <w:br/>
            </w:r>
            <w:r w:rsidRPr="00312C44">
              <w:rPr>
                <w:rFonts w:ascii="Arial" w:hAnsi="Arial" w:cs="Arial"/>
                <w:color w:val="242424"/>
                <w:sz w:val="22"/>
                <w:szCs w:val="22"/>
                <w:shd w:val="clear" w:color="auto" w:fill="FFFFFF"/>
              </w:rPr>
              <w:t>Atestatų, teisės pripažinimo pažymų išdavimo tvarka nustatyta statybos techniniame reglamente STR 1.02.01:2017 „Statybos dalyvių atestavimo ir teisės pripažinimo tvarkos aprašas“. Daugiau informacijos galima rasti interneto svetainėse </w:t>
            </w:r>
            <w:hyperlink r:id="rId11" w:history="1">
              <w:r w:rsidRPr="00312C44">
                <w:rPr>
                  <w:rStyle w:val="Hipersaitas"/>
                  <w:rFonts w:ascii="Arial" w:hAnsi="Arial" w:cs="Arial"/>
                  <w:sz w:val="22"/>
                  <w:szCs w:val="22"/>
                </w:rPr>
                <w:t>https://www.ssva.lt/cms/registrai</w:t>
              </w:r>
            </w:hyperlink>
            <w:r w:rsidRPr="00312C44">
              <w:rPr>
                <w:rFonts w:ascii="Arial" w:hAnsi="Arial" w:cs="Arial"/>
                <w:sz w:val="22"/>
                <w:szCs w:val="22"/>
              </w:rPr>
              <w:t xml:space="preserve"> </w:t>
            </w:r>
            <w:r w:rsidRPr="00312C44">
              <w:rPr>
                <w:rFonts w:ascii="Arial" w:hAnsi="Arial" w:cs="Arial"/>
                <w:color w:val="242424"/>
                <w:sz w:val="22"/>
                <w:szCs w:val="22"/>
                <w:shd w:val="clear" w:color="auto" w:fill="FFFFFF"/>
              </w:rPr>
              <w:t>ir </w:t>
            </w:r>
            <w:hyperlink w:tgtFrame="_blank" w:tooltip="http://www.am.lt " w:history="1">
              <w:r w:rsidRPr="00312C44">
                <w:rPr>
                  <w:rStyle w:val="Hipersaitas"/>
                  <w:rFonts w:ascii="Arial" w:hAnsi="Arial" w:cs="Arial"/>
                  <w:color w:val="4F52B2"/>
                  <w:sz w:val="22"/>
                  <w:szCs w:val="22"/>
                  <w:shd w:val="clear" w:color="auto" w:fill="FFFFFF"/>
                </w:rPr>
                <w:t>http://www.am</w:t>
              </w:r>
              <w:r w:rsidR="5948B76B" w:rsidRPr="00312C44">
                <w:rPr>
                  <w:rStyle w:val="Hipersaitas"/>
                  <w:rFonts w:ascii="Arial" w:hAnsi="Arial" w:cs="Arial"/>
                  <w:color w:val="4F52B2"/>
                  <w:sz w:val="22"/>
                  <w:szCs w:val="22"/>
                  <w:shd w:val="clear" w:color="auto" w:fill="FFFFFF"/>
                </w:rPr>
                <w:t>.lrv</w:t>
              </w:r>
              <w:r w:rsidRPr="00312C44">
                <w:rPr>
                  <w:rStyle w:val="Hipersaitas"/>
                  <w:rFonts w:ascii="Arial" w:hAnsi="Arial" w:cs="Arial"/>
                  <w:color w:val="4F52B2"/>
                  <w:sz w:val="22"/>
                  <w:szCs w:val="22"/>
                  <w:shd w:val="clear" w:color="auto" w:fill="FFFFFF"/>
                </w:rPr>
                <w:t>.lt </w:t>
              </w:r>
            </w:hyperlink>
          </w:p>
        </w:tc>
        <w:tc>
          <w:tcPr>
            <w:tcW w:w="2369" w:type="dxa"/>
          </w:tcPr>
          <w:p w14:paraId="7336DF4B" w14:textId="77777777" w:rsidR="005A601B" w:rsidRPr="00312C44" w:rsidRDefault="005A601B" w:rsidP="005A601B">
            <w:pPr>
              <w:jc w:val="both"/>
              <w:rPr>
                <w:rFonts w:ascii="Arial" w:hAnsi="Arial" w:cs="Arial"/>
                <w:color w:val="000000"/>
                <w:sz w:val="22"/>
                <w:szCs w:val="22"/>
              </w:rPr>
            </w:pPr>
          </w:p>
          <w:p w14:paraId="1B21301E" w14:textId="77777777" w:rsidR="005A601B" w:rsidRPr="00312C44" w:rsidRDefault="005A601B" w:rsidP="005A601B">
            <w:pPr>
              <w:jc w:val="both"/>
              <w:rPr>
                <w:rFonts w:ascii="Arial" w:hAnsi="Arial" w:cs="Arial"/>
                <w:color w:val="000000"/>
                <w:sz w:val="22"/>
                <w:szCs w:val="22"/>
              </w:rPr>
            </w:pPr>
          </w:p>
          <w:p w14:paraId="4A149B59" w14:textId="633FA9B7" w:rsidR="002B3821" w:rsidRPr="000037AC" w:rsidRDefault="005A601B" w:rsidP="005A601B">
            <w:pPr>
              <w:jc w:val="both"/>
              <w:rPr>
                <w:rFonts w:ascii="Arial" w:hAnsi="Arial" w:cs="Arial"/>
                <w:b/>
                <w:color w:val="000000" w:themeColor="text1"/>
                <w:sz w:val="22"/>
                <w:szCs w:val="22"/>
              </w:rPr>
            </w:pPr>
            <w:r w:rsidRPr="00312C44">
              <w:rPr>
                <w:rFonts w:ascii="Arial" w:hAnsi="Arial" w:cs="Arial"/>
                <w:color w:val="242424"/>
                <w:sz w:val="22"/>
                <w:szCs w:val="22"/>
                <w:shd w:val="clear" w:color="auto" w:fill="FFFFFF"/>
              </w:rPr>
              <w:t>Atsižvelgiant į prisiimamus įsipareigojimus sutarčiai vykdyti:</w:t>
            </w:r>
            <w:r w:rsidRPr="00312C44">
              <w:rPr>
                <w:rFonts w:ascii="Arial" w:hAnsi="Arial" w:cs="Arial"/>
                <w:color w:val="242424"/>
                <w:sz w:val="22"/>
                <w:szCs w:val="22"/>
              </w:rPr>
              <w:br/>
            </w:r>
            <w:r w:rsidRPr="00312C44">
              <w:rPr>
                <w:rFonts w:ascii="Arial" w:hAnsi="Arial" w:cs="Arial"/>
                <w:color w:val="242424"/>
                <w:sz w:val="22"/>
                <w:szCs w:val="22"/>
                <w:shd w:val="clear" w:color="auto" w:fill="FFFFFF"/>
              </w:rPr>
              <w:t>tiekėjas, tiekėjų grupės nariai ir (arba) ūkio subjektas, kurio pajėgumais remiasi</w:t>
            </w:r>
            <w:r w:rsidRPr="00312C44">
              <w:rPr>
                <w:rFonts w:ascii="Arial" w:hAnsi="Arial" w:cs="Arial"/>
                <w:color w:val="242424"/>
                <w:sz w:val="22"/>
                <w:szCs w:val="22"/>
              </w:rPr>
              <w:br/>
            </w:r>
            <w:r w:rsidRPr="00312C44">
              <w:rPr>
                <w:rFonts w:ascii="Arial" w:hAnsi="Arial" w:cs="Arial"/>
                <w:color w:val="242424"/>
                <w:sz w:val="22"/>
                <w:szCs w:val="22"/>
                <w:shd w:val="clear" w:color="auto" w:fill="FFFFFF"/>
              </w:rPr>
              <w:t>tiekėjas.</w:t>
            </w:r>
          </w:p>
        </w:tc>
      </w:tr>
      <w:tr w:rsidR="002B3821" w:rsidRPr="000037AC" w14:paraId="6E3C9F16" w14:textId="77777777" w:rsidTr="2F44F494">
        <w:tc>
          <w:tcPr>
            <w:tcW w:w="732" w:type="dxa"/>
          </w:tcPr>
          <w:p w14:paraId="1E54BB23" w14:textId="3A2AA639" w:rsidR="002B3821" w:rsidRPr="000037AC" w:rsidRDefault="002B3821" w:rsidP="002B3821">
            <w:pPr>
              <w:ind w:left="-79" w:right="-108"/>
              <w:rPr>
                <w:rFonts w:ascii="Arial" w:hAnsi="Arial" w:cs="Arial"/>
                <w:sz w:val="22"/>
                <w:szCs w:val="22"/>
              </w:rPr>
            </w:pPr>
            <w:r w:rsidRPr="000037AC">
              <w:rPr>
                <w:rFonts w:ascii="Arial" w:hAnsi="Arial" w:cs="Arial"/>
                <w:sz w:val="22"/>
                <w:szCs w:val="22"/>
              </w:rPr>
              <w:t>2</w:t>
            </w:r>
          </w:p>
        </w:tc>
        <w:tc>
          <w:tcPr>
            <w:tcW w:w="4091" w:type="dxa"/>
          </w:tcPr>
          <w:p w14:paraId="0F67A2A5" w14:textId="15E1E835" w:rsidR="002F4EB1" w:rsidRPr="002A2C30" w:rsidRDefault="002F4EB1" w:rsidP="002F4EB1">
            <w:pPr>
              <w:suppressAutoHyphens/>
              <w:jc w:val="both"/>
              <w:textAlignment w:val="baseline"/>
              <w:rPr>
                <w:rFonts w:ascii="Arial" w:hAnsi="Arial" w:cs="Arial"/>
                <w:sz w:val="22"/>
                <w:szCs w:val="22"/>
              </w:rPr>
            </w:pPr>
            <w:r w:rsidRPr="00A13943">
              <w:rPr>
                <w:rFonts w:ascii="Arial" w:hAnsi="Arial" w:cs="Arial"/>
                <w:sz w:val="22"/>
                <w:szCs w:val="22"/>
              </w:rPr>
              <w:t>2. Tiekėjas, tiekėjų grupės partneriai kartu, subtiekėjai ir kiti asmenys, kurių pajėgumais remiasi tiekėjas, pirkimo sutarties vykdymui turi turėti specialis</w:t>
            </w:r>
            <w:r w:rsidR="00C4082F">
              <w:rPr>
                <w:rFonts w:ascii="Arial" w:hAnsi="Arial" w:cs="Arial"/>
                <w:sz w:val="22"/>
                <w:szCs w:val="22"/>
              </w:rPr>
              <w:t>tus</w:t>
            </w:r>
            <w:r w:rsidR="008F473E">
              <w:rPr>
                <w:rFonts w:ascii="Arial" w:hAnsi="Arial" w:cs="Arial"/>
                <w:sz w:val="22"/>
                <w:szCs w:val="22"/>
              </w:rPr>
              <w:t xml:space="preserve">, </w:t>
            </w:r>
            <w:r w:rsidRPr="00BE6160">
              <w:rPr>
                <w:rFonts w:ascii="Arial" w:hAnsi="Arial" w:cs="Arial"/>
                <w:sz w:val="22"/>
                <w:szCs w:val="22"/>
              </w:rPr>
              <w:t>nurodyt</w:t>
            </w:r>
            <w:r w:rsidR="008F473E">
              <w:rPr>
                <w:rFonts w:ascii="Arial" w:hAnsi="Arial" w:cs="Arial"/>
                <w:sz w:val="22"/>
                <w:szCs w:val="22"/>
              </w:rPr>
              <w:t>us</w:t>
            </w:r>
            <w:r w:rsidRPr="00BE6160">
              <w:rPr>
                <w:rFonts w:ascii="Arial" w:hAnsi="Arial" w:cs="Arial"/>
                <w:sz w:val="22"/>
                <w:szCs w:val="22"/>
              </w:rPr>
              <w:t xml:space="preserve"> 2.1</w:t>
            </w:r>
            <w:r w:rsidR="0037787C" w:rsidRPr="00BE6160">
              <w:rPr>
                <w:rFonts w:ascii="Arial" w:hAnsi="Arial" w:cs="Arial"/>
                <w:sz w:val="22"/>
                <w:szCs w:val="22"/>
              </w:rPr>
              <w:t>,</w:t>
            </w:r>
            <w:r w:rsidRPr="00BE6160">
              <w:rPr>
                <w:rFonts w:ascii="Arial" w:hAnsi="Arial" w:cs="Arial"/>
                <w:sz w:val="22"/>
                <w:szCs w:val="22"/>
              </w:rPr>
              <w:t xml:space="preserve"> 2.2.</w:t>
            </w:r>
            <w:r w:rsidR="00BE6160">
              <w:rPr>
                <w:rFonts w:ascii="Arial" w:hAnsi="Arial" w:cs="Arial"/>
                <w:sz w:val="22"/>
                <w:szCs w:val="22"/>
              </w:rPr>
              <w:t xml:space="preserve"> </w:t>
            </w:r>
            <w:r w:rsidRPr="00BE6160">
              <w:rPr>
                <w:rFonts w:ascii="Arial" w:hAnsi="Arial" w:cs="Arial"/>
                <w:sz w:val="22"/>
                <w:szCs w:val="22"/>
              </w:rPr>
              <w:t>papunkčiuose.</w:t>
            </w:r>
            <w:r w:rsidR="008F473E">
              <w:rPr>
                <w:rFonts w:ascii="Arial" w:hAnsi="Arial" w:cs="Arial"/>
                <w:sz w:val="22"/>
                <w:szCs w:val="22"/>
              </w:rPr>
              <w:t xml:space="preserve"> </w:t>
            </w:r>
            <w:r w:rsidRPr="002A2C30">
              <w:rPr>
                <w:rFonts w:ascii="Arial" w:hAnsi="Arial" w:cs="Arial"/>
                <w:sz w:val="22"/>
                <w:szCs w:val="22"/>
              </w:rPr>
              <w:t>Specialistas  (-ai) gali būti siūlomas vienai ar kelioms pozicijoms, jei jis turi teisę ar kvalifikaciją pagal šiame punkte nurodytus reikalavimus.</w:t>
            </w:r>
          </w:p>
          <w:p w14:paraId="51200B6D" w14:textId="77777777" w:rsidR="002B3821" w:rsidRPr="004339D9" w:rsidRDefault="002B3821" w:rsidP="002B3821">
            <w:pPr>
              <w:pStyle w:val="paragraph"/>
              <w:spacing w:before="0" w:beforeAutospacing="0" w:after="0" w:afterAutospacing="0"/>
              <w:jc w:val="both"/>
              <w:textAlignment w:val="baseline"/>
              <w:rPr>
                <w:rStyle w:val="normaltextrun"/>
                <w:rFonts w:ascii="Arial" w:hAnsi="Arial" w:cs="Arial"/>
                <w:strike/>
                <w:sz w:val="22"/>
                <w:szCs w:val="22"/>
              </w:rPr>
            </w:pPr>
          </w:p>
          <w:p w14:paraId="339BF4F9" w14:textId="6F6AA67E" w:rsidR="002B3821" w:rsidRPr="004339D9" w:rsidRDefault="002B3821" w:rsidP="002B3821">
            <w:pPr>
              <w:pStyle w:val="paragraph"/>
              <w:spacing w:before="0" w:beforeAutospacing="0" w:after="0" w:afterAutospacing="0"/>
              <w:jc w:val="both"/>
              <w:textAlignment w:val="baseline"/>
              <w:rPr>
                <w:rFonts w:ascii="Arial" w:hAnsi="Arial" w:cs="Arial"/>
                <w:strike/>
                <w:color w:val="FF0000"/>
                <w:sz w:val="22"/>
                <w:szCs w:val="22"/>
              </w:rPr>
            </w:pPr>
          </w:p>
        </w:tc>
        <w:tc>
          <w:tcPr>
            <w:tcW w:w="7640" w:type="dxa"/>
            <w:vMerge w:val="restart"/>
          </w:tcPr>
          <w:p w14:paraId="05279610" w14:textId="77777777" w:rsidR="002F4EB1" w:rsidRPr="002A2C30" w:rsidRDefault="002F4EB1" w:rsidP="002F4EB1">
            <w:pPr>
              <w:tabs>
                <w:tab w:val="left" w:pos="466"/>
              </w:tabs>
              <w:jc w:val="both"/>
              <w:rPr>
                <w:rFonts w:ascii="Arial" w:hAnsi="Arial" w:cs="Arial"/>
                <w:color w:val="242424"/>
                <w:sz w:val="22"/>
                <w:szCs w:val="22"/>
                <w:shd w:val="clear" w:color="auto" w:fill="FFFFFF"/>
              </w:rPr>
            </w:pPr>
            <w:r w:rsidRPr="002A2C30">
              <w:rPr>
                <w:rFonts w:ascii="Arial" w:hAnsi="Arial" w:cs="Arial"/>
                <w:color w:val="242424"/>
                <w:sz w:val="22"/>
                <w:szCs w:val="22"/>
                <w:shd w:val="clear" w:color="auto" w:fill="FFFFFF"/>
              </w:rPr>
              <w:t>1.</w:t>
            </w:r>
            <w:r w:rsidRPr="002A2C30">
              <w:rPr>
                <w:rFonts w:ascii="Arial" w:hAnsi="Arial" w:cs="Arial"/>
                <w:color w:val="242424"/>
                <w:sz w:val="22"/>
                <w:szCs w:val="22"/>
                <w:shd w:val="clear" w:color="auto" w:fill="FFFFFF"/>
              </w:rPr>
              <w:tab/>
              <w:t>Tiekėjo ar jo įgalioto asmens parašu  patvirtintas specialistų (-o), kurie (-</w:t>
            </w:r>
            <w:proofErr w:type="spellStart"/>
            <w:r w:rsidRPr="002A2C30">
              <w:rPr>
                <w:rFonts w:ascii="Arial" w:hAnsi="Arial" w:cs="Arial"/>
                <w:color w:val="242424"/>
                <w:sz w:val="22"/>
                <w:szCs w:val="22"/>
                <w:shd w:val="clear" w:color="auto" w:fill="FFFFFF"/>
              </w:rPr>
              <w:t>is</w:t>
            </w:r>
            <w:proofErr w:type="spellEnd"/>
            <w:r w:rsidRPr="002A2C30">
              <w:rPr>
                <w:rFonts w:ascii="Arial" w:hAnsi="Arial" w:cs="Arial"/>
                <w:color w:val="242424"/>
                <w:sz w:val="22"/>
                <w:szCs w:val="22"/>
                <w:shd w:val="clear" w:color="auto" w:fill="FFFFFF"/>
              </w:rPr>
              <w:t>) bus atsakingi (-</w:t>
            </w:r>
            <w:proofErr w:type="spellStart"/>
            <w:r w:rsidRPr="002A2C30">
              <w:rPr>
                <w:rFonts w:ascii="Arial" w:hAnsi="Arial" w:cs="Arial"/>
                <w:color w:val="242424"/>
                <w:sz w:val="22"/>
                <w:szCs w:val="22"/>
                <w:shd w:val="clear" w:color="auto" w:fill="FFFFFF"/>
              </w:rPr>
              <w:t>as</w:t>
            </w:r>
            <w:proofErr w:type="spellEnd"/>
            <w:r w:rsidRPr="002A2C30">
              <w:rPr>
                <w:rFonts w:ascii="Arial" w:hAnsi="Arial" w:cs="Arial"/>
                <w:color w:val="242424"/>
                <w:sz w:val="22"/>
                <w:szCs w:val="22"/>
                <w:shd w:val="clear" w:color="auto" w:fill="FFFFFF"/>
              </w:rPr>
              <w:t>)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2A2C30">
              <w:rPr>
                <w:rFonts w:ascii="Arial" w:hAnsi="Arial" w:cs="Arial"/>
                <w:color w:val="242424"/>
                <w:sz w:val="22"/>
                <w:szCs w:val="22"/>
                <w:shd w:val="clear" w:color="auto" w:fill="FFFFFF"/>
              </w:rPr>
              <w:t>os</w:t>
            </w:r>
            <w:proofErr w:type="spellEnd"/>
            <w:r w:rsidRPr="002A2C30">
              <w:rPr>
                <w:rFonts w:ascii="Arial" w:hAnsi="Arial" w:cs="Arial"/>
                <w:color w:val="242424"/>
                <w:sz w:val="22"/>
                <w:szCs w:val="22"/>
                <w:shd w:val="clear" w:color="auto" w:fill="FFFFFF"/>
              </w:rPr>
              <w:t>) darbovietė (-ės).</w:t>
            </w:r>
          </w:p>
          <w:p w14:paraId="5AB48EBF" w14:textId="1A346BD7" w:rsidR="002F4EB1" w:rsidRPr="002A2C30" w:rsidRDefault="002F4EB1" w:rsidP="002F4EB1">
            <w:pPr>
              <w:tabs>
                <w:tab w:val="left" w:pos="421"/>
                <w:tab w:val="left" w:pos="826"/>
                <w:tab w:val="left" w:pos="1966"/>
              </w:tabs>
              <w:jc w:val="both"/>
              <w:rPr>
                <w:rFonts w:ascii="Arial" w:hAnsi="Arial" w:cs="Arial"/>
                <w:color w:val="242424"/>
                <w:sz w:val="22"/>
                <w:szCs w:val="22"/>
                <w:shd w:val="clear" w:color="auto" w:fill="FFFFFF"/>
              </w:rPr>
            </w:pPr>
            <w:r w:rsidRPr="002A2C30">
              <w:rPr>
                <w:rFonts w:ascii="Arial" w:hAnsi="Arial" w:cs="Arial"/>
                <w:color w:val="242424"/>
                <w:sz w:val="22"/>
                <w:szCs w:val="22"/>
                <w:shd w:val="clear" w:color="auto" w:fill="FFFFFF"/>
              </w:rPr>
              <w:t>2.</w:t>
            </w:r>
            <w:r w:rsidRPr="002A2C30">
              <w:rPr>
                <w:rFonts w:ascii="Arial" w:hAnsi="Arial" w:cs="Arial"/>
                <w:color w:val="242424"/>
                <w:sz w:val="22"/>
                <w:szCs w:val="22"/>
                <w:shd w:val="clear" w:color="auto" w:fill="FFFFFF"/>
              </w:rPr>
              <w:tab/>
              <w:t>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w:t>
            </w:r>
            <w:r w:rsidR="42784155" w:rsidRPr="002A2C30">
              <w:rPr>
                <w:rFonts w:ascii="Arial" w:hAnsi="Arial" w:cs="Arial"/>
                <w:color w:val="242424"/>
                <w:sz w:val="22"/>
                <w:szCs w:val="22"/>
                <w:shd w:val="clear" w:color="auto" w:fill="FFFFFF"/>
              </w:rPr>
              <w:t>o darbuotojas</w:t>
            </w:r>
            <w:r w:rsidRPr="002A2C30">
              <w:rPr>
                <w:rFonts w:ascii="Arial" w:hAnsi="Arial" w:cs="Arial"/>
                <w:color w:val="242424"/>
                <w:sz w:val="22"/>
                <w:szCs w:val="22"/>
                <w:shd w:val="clear" w:color="auto" w:fill="FFFFFF"/>
              </w:rPr>
              <w:t>).</w:t>
            </w:r>
          </w:p>
          <w:p w14:paraId="5BD5124C" w14:textId="77777777" w:rsidR="002F4EB1" w:rsidRPr="00F82B44" w:rsidRDefault="002F4EB1" w:rsidP="002F4EB1">
            <w:pPr>
              <w:tabs>
                <w:tab w:val="left" w:pos="466"/>
              </w:tabs>
              <w:jc w:val="both"/>
              <w:rPr>
                <w:rFonts w:ascii="Arial" w:hAnsi="Arial" w:cs="Arial"/>
                <w:color w:val="242424"/>
                <w:sz w:val="22"/>
                <w:szCs w:val="22"/>
                <w:shd w:val="clear" w:color="auto" w:fill="FFFFFF"/>
              </w:rPr>
            </w:pPr>
            <w:r w:rsidRPr="00F82B44">
              <w:rPr>
                <w:rFonts w:ascii="Arial" w:hAnsi="Arial" w:cs="Arial"/>
                <w:color w:val="242424"/>
                <w:sz w:val="22"/>
                <w:szCs w:val="22"/>
                <w:shd w:val="clear" w:color="auto" w:fill="FFFFFF"/>
              </w:rPr>
              <w:t>3.</w:t>
            </w:r>
            <w:r w:rsidRPr="00F82B44">
              <w:rPr>
                <w:rFonts w:ascii="Arial" w:hAnsi="Arial" w:cs="Arial"/>
                <w:color w:val="242424"/>
                <w:sz w:val="22"/>
                <w:szCs w:val="22"/>
                <w:shd w:val="clear" w:color="auto" w:fill="FFFFFF"/>
              </w:rPr>
              <w:tab/>
              <w:t>Kiekvieno specialisto kvalifikaciją pagrindžiantys dokumentai pagal kiekvieną šio punkto papunktį:</w:t>
            </w:r>
          </w:p>
          <w:p w14:paraId="182BD071" w14:textId="77777777" w:rsidR="002F4EB1" w:rsidRPr="00F82B44" w:rsidRDefault="002F4EB1" w:rsidP="002F4EB1">
            <w:pPr>
              <w:jc w:val="both"/>
              <w:rPr>
                <w:rFonts w:ascii="Arial" w:hAnsi="Arial" w:cs="Arial"/>
                <w:color w:val="242424"/>
                <w:sz w:val="22"/>
                <w:szCs w:val="22"/>
                <w:shd w:val="clear" w:color="auto" w:fill="FFFFFF"/>
              </w:rPr>
            </w:pPr>
            <w:r w:rsidRPr="00F82B44">
              <w:rPr>
                <w:rFonts w:ascii="Arial" w:hAnsi="Arial" w:cs="Arial"/>
                <w:color w:val="242424"/>
                <w:sz w:val="22"/>
                <w:szCs w:val="22"/>
                <w:shd w:val="clear" w:color="auto" w:fill="FFFFFF"/>
              </w:rPr>
              <w:t>Lietuvos Respublikos aplinkos ministerijos, VĮ “Statybos sektoriaus vystymo agentūra“ tiekėjo siūlomam specialistui išduoto kvalifikacijos atestato arba, jeigu  specialistas yra iš užsienio valstybės (tiekėjas registruotas Europos Sąjungos valstybėje narėje, Europos ekonominės erdvės valstybėje narėje, Šveicarijos Konfederacijoje arba trečiojoje šalyje), Teisės pripažinimo dokumento*, suteikiančio teisę  užsiimti su pirkimo objektu susijusia veikla, patvirtinta kopija;</w:t>
            </w:r>
          </w:p>
          <w:p w14:paraId="767BE322" w14:textId="0509DBAF" w:rsidR="7FB8EE1F" w:rsidRPr="004339D9" w:rsidRDefault="7FB8EE1F" w:rsidP="2F44F494">
            <w:pPr>
              <w:jc w:val="both"/>
              <w:rPr>
                <w:rFonts w:ascii="Arial" w:eastAsia="Arial" w:hAnsi="Arial" w:cs="Arial"/>
                <w:strike/>
                <w:sz w:val="22"/>
                <w:szCs w:val="22"/>
              </w:rPr>
            </w:pPr>
            <w:r w:rsidRPr="007444BF">
              <w:rPr>
                <w:rFonts w:ascii="Arial" w:eastAsia="Arial" w:hAnsi="Arial" w:cs="Arial"/>
                <w:sz w:val="22"/>
                <w:szCs w:val="22"/>
              </w:rPr>
              <w:lastRenderedPageBreak/>
              <w:t xml:space="preserve">*Vietoj Teisės pripažinimo dokumento užsienio valstybės specialistas gali pateikti tiekėjo kilmės šalies kompetentingų institucijų išduotus dokumentus dėl teisės užsiimti su pirkimo objektu susijusia veikla ir VĮ „Statybos sektoriaus vystymo agentūra“ pateikto prašymo (su gavimo žyma, prašymo formą galima rasti </w:t>
            </w:r>
            <w:hyperlink r:id="rId12">
              <w:r w:rsidRPr="007444BF">
                <w:rPr>
                  <w:rStyle w:val="Hipersaitas"/>
                  <w:rFonts w:ascii="Arial" w:eastAsia="Arial" w:hAnsi="Arial" w:cs="Arial"/>
                  <w:sz w:val="22"/>
                  <w:szCs w:val="22"/>
                </w:rPr>
                <w:t>https://www.ssva.lt/cms/registrai</w:t>
              </w:r>
            </w:hyperlink>
            <w:r w:rsidRPr="004339D9">
              <w:rPr>
                <w:rFonts w:ascii="Arial" w:eastAsia="Arial" w:hAnsi="Arial" w:cs="Arial"/>
                <w:strike/>
                <w:color w:val="0070C0"/>
                <w:sz w:val="22"/>
                <w:szCs w:val="22"/>
                <w:u w:val="single"/>
              </w:rPr>
              <w:t>;</w:t>
            </w:r>
            <w:r w:rsidR="00CF0C7C">
              <w:rPr>
                <w:rFonts w:ascii="Arial" w:eastAsia="Arial" w:hAnsi="Arial" w:cs="Arial"/>
                <w:strike/>
                <w:color w:val="0070C0"/>
                <w:sz w:val="22"/>
                <w:szCs w:val="22"/>
                <w:u w:val="single"/>
              </w:rPr>
              <w:t xml:space="preserve"> </w:t>
            </w:r>
            <w:r w:rsidR="00B168F8">
              <w:rPr>
                <w:rFonts w:ascii="Arial" w:eastAsia="Arial" w:hAnsi="Arial" w:cs="Arial"/>
                <w:strike/>
                <w:sz w:val="22"/>
                <w:szCs w:val="22"/>
              </w:rPr>
              <w:t>I</w:t>
            </w:r>
            <w:r w:rsidRPr="00F12D13">
              <w:rPr>
                <w:rFonts w:ascii="Arial" w:eastAsia="Arial" w:hAnsi="Arial" w:cs="Arial"/>
                <w:sz w:val="22"/>
                <w:szCs w:val="22"/>
              </w:rPr>
              <w:t>šduot</w:t>
            </w:r>
            <w:r w:rsidR="00B168F8">
              <w:rPr>
                <w:rFonts w:ascii="Arial" w:eastAsia="Arial" w:hAnsi="Arial" w:cs="Arial"/>
                <w:sz w:val="22"/>
                <w:szCs w:val="22"/>
              </w:rPr>
              <w:t>ą</w:t>
            </w:r>
            <w:r w:rsidRPr="00F12D13">
              <w:rPr>
                <w:rFonts w:ascii="Arial" w:eastAsia="Arial" w:hAnsi="Arial" w:cs="Arial"/>
                <w:sz w:val="22"/>
                <w:szCs w:val="22"/>
              </w:rPr>
              <w:t xml:space="preserve"> Teisės pripažinimo dokumentą patvirtintą kopiją. Tačiau iki sutarties pasirašymo užsienio šalies tiekėjas privalės pateikti specialisto teisės pripažinimo dokumentą.</w:t>
            </w:r>
          </w:p>
          <w:p w14:paraId="457474E6" w14:textId="20AA7EB9" w:rsidR="2F44F494" w:rsidRPr="004339D9" w:rsidRDefault="2F44F494" w:rsidP="2F44F494">
            <w:pPr>
              <w:jc w:val="both"/>
              <w:rPr>
                <w:rFonts w:ascii="Arial" w:hAnsi="Arial" w:cs="Arial"/>
                <w:strike/>
                <w:color w:val="242424"/>
                <w:sz w:val="22"/>
                <w:szCs w:val="22"/>
              </w:rPr>
            </w:pPr>
          </w:p>
          <w:p w14:paraId="1F681E8D" w14:textId="77777777" w:rsidR="002B3821" w:rsidRPr="004339D9" w:rsidRDefault="002B3821" w:rsidP="002B3821">
            <w:pPr>
              <w:rPr>
                <w:rFonts w:ascii="Arial" w:hAnsi="Arial" w:cs="Arial"/>
                <w:strike/>
                <w:sz w:val="22"/>
                <w:szCs w:val="22"/>
              </w:rPr>
            </w:pPr>
          </w:p>
          <w:p w14:paraId="7868C316" w14:textId="77777777" w:rsidR="002B3821" w:rsidRPr="004339D9" w:rsidRDefault="002B3821" w:rsidP="002B3821">
            <w:pPr>
              <w:rPr>
                <w:rFonts w:ascii="Arial" w:hAnsi="Arial" w:cs="Arial"/>
                <w:strike/>
                <w:sz w:val="22"/>
                <w:szCs w:val="22"/>
              </w:rPr>
            </w:pPr>
          </w:p>
          <w:p w14:paraId="66112836" w14:textId="77777777" w:rsidR="002B3821" w:rsidRPr="004339D9" w:rsidRDefault="002B3821" w:rsidP="002B3821">
            <w:pPr>
              <w:rPr>
                <w:rFonts w:ascii="Arial" w:hAnsi="Arial" w:cs="Arial"/>
                <w:strike/>
                <w:color w:val="242424"/>
                <w:sz w:val="22"/>
                <w:szCs w:val="22"/>
                <w:shd w:val="clear" w:color="auto" w:fill="FFFFFF"/>
              </w:rPr>
            </w:pPr>
          </w:p>
          <w:p w14:paraId="0111C456" w14:textId="37736747" w:rsidR="002B3821" w:rsidRPr="004339D9" w:rsidRDefault="002B3821" w:rsidP="2F44F494">
            <w:pPr>
              <w:jc w:val="both"/>
              <w:rPr>
                <w:rFonts w:ascii="Arial" w:hAnsi="Arial" w:cs="Arial"/>
                <w:strike/>
                <w:sz w:val="22"/>
                <w:szCs w:val="22"/>
                <w:shd w:val="clear" w:color="auto" w:fill="FFFFFF"/>
              </w:rPr>
            </w:pPr>
          </w:p>
        </w:tc>
        <w:tc>
          <w:tcPr>
            <w:tcW w:w="2369" w:type="dxa"/>
            <w:vMerge w:val="restart"/>
          </w:tcPr>
          <w:p w14:paraId="2C6C3C2E" w14:textId="77777777" w:rsidR="002B3821" w:rsidRPr="00A7082F" w:rsidRDefault="002B3821" w:rsidP="002B3821">
            <w:pPr>
              <w:jc w:val="both"/>
              <w:rPr>
                <w:rFonts w:ascii="Arial" w:hAnsi="Arial" w:cs="Arial"/>
                <w:sz w:val="22"/>
                <w:szCs w:val="22"/>
              </w:rPr>
            </w:pPr>
            <w:r w:rsidRPr="00A7082F">
              <w:rPr>
                <w:rFonts w:ascii="Arial" w:hAnsi="Arial" w:cs="Arial"/>
                <w:sz w:val="22"/>
                <w:szCs w:val="22"/>
              </w:rPr>
              <w:lastRenderedPageBreak/>
              <w:t>Atsižvelgiant į prisiimamus įsipareigojimus Pirkimo sutarčiai vykdyti:</w:t>
            </w:r>
          </w:p>
          <w:p w14:paraId="4F4D8AD9" w14:textId="77777777" w:rsidR="002B3821" w:rsidRPr="00A7082F" w:rsidRDefault="002B3821" w:rsidP="002B3821">
            <w:pPr>
              <w:jc w:val="both"/>
              <w:rPr>
                <w:rFonts w:ascii="Arial" w:hAnsi="Arial" w:cs="Arial"/>
                <w:color w:val="000000" w:themeColor="text1"/>
                <w:sz w:val="22"/>
                <w:szCs w:val="22"/>
              </w:rPr>
            </w:pPr>
            <w:r w:rsidRPr="00A7082F">
              <w:rPr>
                <w:rFonts w:ascii="Arial" w:hAnsi="Arial" w:cs="Arial"/>
                <w:color w:val="000000" w:themeColor="text1"/>
                <w:sz w:val="22"/>
                <w:szCs w:val="22"/>
              </w:rPr>
              <w:t xml:space="preserve">tiekėjas, tiekėjų grupės nariai ir (arba) ūkio subjektas, kurio pajėgumais remiasi </w:t>
            </w:r>
          </w:p>
          <w:p w14:paraId="21A5BC7C" w14:textId="6CD49460" w:rsidR="002B3821" w:rsidRPr="000037AC" w:rsidRDefault="002B3821" w:rsidP="002B3821">
            <w:pPr>
              <w:pStyle w:val="Betarp"/>
              <w:jc w:val="both"/>
              <w:rPr>
                <w:rFonts w:ascii="Arial" w:eastAsia="Arial" w:hAnsi="Arial" w:cs="Arial"/>
                <w:sz w:val="22"/>
                <w:szCs w:val="22"/>
              </w:rPr>
            </w:pPr>
            <w:r w:rsidRPr="00A7082F">
              <w:rPr>
                <w:rFonts w:ascii="Arial" w:hAnsi="Arial" w:cs="Arial"/>
                <w:color w:val="000000" w:themeColor="text1"/>
                <w:sz w:val="22"/>
                <w:szCs w:val="22"/>
              </w:rPr>
              <w:t>tiekėjas.</w:t>
            </w:r>
          </w:p>
        </w:tc>
      </w:tr>
      <w:tr w:rsidR="000037AC" w:rsidRPr="000037AC" w14:paraId="299CC366" w14:textId="77777777" w:rsidTr="2F44F494">
        <w:trPr>
          <w:trHeight w:val="1758"/>
        </w:trPr>
        <w:tc>
          <w:tcPr>
            <w:tcW w:w="732" w:type="dxa"/>
          </w:tcPr>
          <w:p w14:paraId="7D0E1BA6" w14:textId="3B6982B9" w:rsidR="000037AC" w:rsidRPr="000037AC" w:rsidRDefault="000037AC" w:rsidP="00A17624">
            <w:pPr>
              <w:ind w:left="-79" w:right="-108"/>
              <w:rPr>
                <w:rFonts w:ascii="Arial" w:hAnsi="Arial" w:cs="Arial"/>
                <w:sz w:val="22"/>
                <w:szCs w:val="22"/>
              </w:rPr>
            </w:pPr>
            <w:r w:rsidRPr="000037AC">
              <w:rPr>
                <w:rFonts w:ascii="Arial" w:hAnsi="Arial" w:cs="Arial"/>
                <w:sz w:val="22"/>
                <w:szCs w:val="22"/>
              </w:rPr>
              <w:t>2.1.</w:t>
            </w:r>
          </w:p>
        </w:tc>
        <w:tc>
          <w:tcPr>
            <w:tcW w:w="4091" w:type="dxa"/>
          </w:tcPr>
          <w:p w14:paraId="3F973CEB" w14:textId="77777777" w:rsidR="000037AC" w:rsidRPr="001414CE" w:rsidRDefault="000037AC" w:rsidP="00A17624">
            <w:pPr>
              <w:pStyle w:val="paragraph"/>
              <w:spacing w:before="0" w:beforeAutospacing="0" w:after="0" w:afterAutospacing="0"/>
              <w:jc w:val="both"/>
              <w:textAlignment w:val="baseline"/>
              <w:rPr>
                <w:rStyle w:val="eop"/>
                <w:rFonts w:ascii="Arial" w:hAnsi="Arial" w:cs="Arial"/>
                <w:sz w:val="22"/>
                <w:szCs w:val="22"/>
              </w:rPr>
            </w:pPr>
            <w:r w:rsidRPr="001414CE">
              <w:rPr>
                <w:rStyle w:val="normaltextrun"/>
                <w:rFonts w:ascii="Arial" w:hAnsi="Arial" w:cs="Arial"/>
                <w:sz w:val="22"/>
                <w:szCs w:val="22"/>
              </w:rPr>
              <w:t>Bent 1 (vieną) specialistą, kuris laimėjimo atveju vykdys Pirkimo sutartį, atitinkantį visus šiuos reikalavimus:</w:t>
            </w:r>
            <w:r w:rsidRPr="001414CE">
              <w:rPr>
                <w:rStyle w:val="eop"/>
                <w:rFonts w:ascii="Arial" w:hAnsi="Arial" w:cs="Arial"/>
                <w:sz w:val="22"/>
                <w:szCs w:val="22"/>
              </w:rPr>
              <w:t> </w:t>
            </w:r>
          </w:p>
          <w:p w14:paraId="1A8D5FAF" w14:textId="77777777" w:rsidR="002F4EB1" w:rsidRPr="001414CE" w:rsidRDefault="002F4EB1" w:rsidP="002F4EB1">
            <w:pPr>
              <w:jc w:val="both"/>
              <w:rPr>
                <w:rFonts w:ascii="Arial" w:hAnsi="Arial" w:cs="Arial"/>
                <w:iCs/>
                <w:spacing w:val="2"/>
                <w:sz w:val="22"/>
                <w:szCs w:val="22"/>
              </w:rPr>
            </w:pPr>
            <w:r w:rsidRPr="001414CE">
              <w:rPr>
                <w:rFonts w:ascii="Arial" w:hAnsi="Arial" w:cs="Arial"/>
                <w:sz w:val="22"/>
                <w:szCs w:val="22"/>
              </w:rPr>
              <w:t xml:space="preserve">Turi teisę eiti </w:t>
            </w:r>
            <w:r w:rsidRPr="001414CE">
              <w:rPr>
                <w:rFonts w:ascii="Arial" w:hAnsi="Arial" w:cs="Arial"/>
                <w:b/>
                <w:bCs/>
                <w:sz w:val="22"/>
                <w:szCs w:val="22"/>
              </w:rPr>
              <w:t>ypatingo statinio statybos vadovo</w:t>
            </w:r>
            <w:r w:rsidRPr="001414CE">
              <w:rPr>
                <w:rFonts w:ascii="Arial" w:hAnsi="Arial" w:cs="Arial"/>
                <w:sz w:val="22"/>
                <w:szCs w:val="22"/>
              </w:rPr>
              <w:t xml:space="preserve"> pareigas</w:t>
            </w:r>
          </w:p>
          <w:p w14:paraId="504A5401" w14:textId="77777777" w:rsidR="00E02CD4" w:rsidRPr="00E02CD4" w:rsidRDefault="002F4EB1" w:rsidP="00E02CD4">
            <w:pPr>
              <w:pStyle w:val="Sraopastraipa"/>
              <w:rPr>
                <w:rFonts w:ascii="Arial" w:hAnsi="Arial" w:cs="Arial"/>
                <w:spacing w:val="2"/>
                <w:sz w:val="22"/>
                <w:szCs w:val="22"/>
                <w:lang w:val="lt-LT"/>
              </w:rPr>
            </w:pPr>
            <w:proofErr w:type="spellStart"/>
            <w:r w:rsidRPr="001414CE">
              <w:rPr>
                <w:rFonts w:ascii="Arial" w:hAnsi="Arial" w:cs="Arial"/>
                <w:spacing w:val="2"/>
                <w:sz w:val="22"/>
                <w:szCs w:val="22"/>
              </w:rPr>
              <w:t>Statiniai</w:t>
            </w:r>
            <w:proofErr w:type="spellEnd"/>
            <w:r w:rsidRPr="001414CE">
              <w:rPr>
                <w:rFonts w:ascii="Arial" w:hAnsi="Arial" w:cs="Arial"/>
                <w:spacing w:val="2"/>
                <w:sz w:val="22"/>
                <w:szCs w:val="22"/>
              </w:rPr>
              <w:t>:</w:t>
            </w:r>
            <w:r w:rsidR="006C5D5D">
              <w:rPr>
                <w:rFonts w:ascii="Arial" w:hAnsi="Arial" w:cs="Arial"/>
                <w:spacing w:val="2"/>
                <w:sz w:val="22"/>
                <w:szCs w:val="22"/>
              </w:rPr>
              <w:t xml:space="preserve"> </w:t>
            </w:r>
            <w:proofErr w:type="spellStart"/>
            <w:r w:rsidR="00B163DB">
              <w:rPr>
                <w:rFonts w:ascii="Arial" w:hAnsi="Arial" w:cs="Arial"/>
                <w:spacing w:val="2"/>
                <w:sz w:val="22"/>
                <w:szCs w:val="22"/>
              </w:rPr>
              <w:t>gyvenamieji</w:t>
            </w:r>
            <w:proofErr w:type="spellEnd"/>
            <w:r w:rsidR="006C5D5D">
              <w:rPr>
                <w:rFonts w:ascii="Arial" w:hAnsi="Arial" w:cs="Arial"/>
                <w:spacing w:val="2"/>
                <w:sz w:val="22"/>
                <w:szCs w:val="22"/>
              </w:rPr>
              <w:t xml:space="preserve"> </w:t>
            </w:r>
            <w:proofErr w:type="spellStart"/>
            <w:r w:rsidR="006C5D5D">
              <w:rPr>
                <w:rFonts w:ascii="Arial" w:hAnsi="Arial" w:cs="Arial"/>
                <w:spacing w:val="2"/>
                <w:sz w:val="22"/>
                <w:szCs w:val="22"/>
              </w:rPr>
              <w:t>ir</w:t>
            </w:r>
            <w:proofErr w:type="spellEnd"/>
            <w:r w:rsidR="000156E0">
              <w:rPr>
                <w:rFonts w:ascii="Arial" w:hAnsi="Arial" w:cs="Arial"/>
                <w:spacing w:val="2"/>
                <w:sz w:val="22"/>
                <w:szCs w:val="22"/>
              </w:rPr>
              <w:t xml:space="preserve"> </w:t>
            </w:r>
            <w:proofErr w:type="spellStart"/>
            <w:r w:rsidRPr="001414CE">
              <w:rPr>
                <w:rFonts w:ascii="Arial" w:hAnsi="Arial" w:cs="Arial"/>
                <w:spacing w:val="2"/>
                <w:sz w:val="22"/>
                <w:szCs w:val="22"/>
              </w:rPr>
              <w:t>negyvenamieji</w:t>
            </w:r>
            <w:proofErr w:type="spellEnd"/>
            <w:r w:rsidR="009B1C9A">
              <w:rPr>
                <w:rFonts w:ascii="Arial" w:hAnsi="Arial" w:cs="Arial"/>
                <w:spacing w:val="2"/>
                <w:sz w:val="22"/>
                <w:szCs w:val="22"/>
              </w:rPr>
              <w:t xml:space="preserve"> </w:t>
            </w:r>
            <w:proofErr w:type="spellStart"/>
            <w:r w:rsidRPr="00564C10">
              <w:rPr>
                <w:rFonts w:ascii="Arial" w:hAnsi="Arial" w:cs="Arial"/>
                <w:spacing w:val="2"/>
                <w:sz w:val="22"/>
                <w:szCs w:val="22"/>
              </w:rPr>
              <w:t>pastatai</w:t>
            </w:r>
            <w:proofErr w:type="spellEnd"/>
            <w:r w:rsidR="0080561A">
              <w:rPr>
                <w:rFonts w:ascii="Arial" w:hAnsi="Arial" w:cs="Arial"/>
                <w:spacing w:val="2"/>
                <w:sz w:val="22"/>
                <w:szCs w:val="22"/>
              </w:rPr>
              <w:t>.</w:t>
            </w:r>
            <w:r w:rsidR="00146E74">
              <w:rPr>
                <w:rFonts w:ascii="Arial" w:hAnsi="Arial" w:cs="Arial"/>
                <w:spacing w:val="2"/>
                <w:sz w:val="22"/>
                <w:szCs w:val="22"/>
              </w:rPr>
              <w:t xml:space="preserve"> </w:t>
            </w:r>
            <w:r w:rsidR="00E02CD4" w:rsidRPr="00E02CD4">
              <w:rPr>
                <w:rFonts w:ascii="Arial" w:hAnsi="Arial" w:cs="Arial"/>
                <w:spacing w:val="2"/>
                <w:sz w:val="22"/>
                <w:szCs w:val="22"/>
                <w:lang w:val="lt-LT"/>
              </w:rPr>
              <w:t>Visuomeninių pastatų grupė. Gydymo paskirties pastatai.</w:t>
            </w:r>
          </w:p>
          <w:p w14:paraId="2147A3D2" w14:textId="3DBD63D4" w:rsidR="002F4EB1" w:rsidRPr="004339D9" w:rsidRDefault="002F4EB1" w:rsidP="000B158E">
            <w:pPr>
              <w:pStyle w:val="Sraopastraipa"/>
              <w:rPr>
                <w:rFonts w:ascii="Arial" w:hAnsi="Arial" w:cs="Arial"/>
                <w:strike/>
                <w:spacing w:val="2"/>
                <w:sz w:val="22"/>
                <w:szCs w:val="22"/>
                <w:lang w:val="lt-LT"/>
              </w:rPr>
            </w:pPr>
          </w:p>
        </w:tc>
        <w:tc>
          <w:tcPr>
            <w:tcW w:w="7640" w:type="dxa"/>
            <w:vMerge/>
          </w:tcPr>
          <w:p w14:paraId="54647426" w14:textId="3F44E97E" w:rsidR="000037AC" w:rsidRPr="004339D9" w:rsidRDefault="000037AC" w:rsidP="00A17624">
            <w:pPr>
              <w:pStyle w:val="paragraph"/>
              <w:spacing w:before="0" w:beforeAutospacing="0" w:after="0" w:afterAutospacing="0"/>
              <w:jc w:val="both"/>
              <w:textAlignment w:val="baseline"/>
              <w:rPr>
                <w:rStyle w:val="normaltextrun"/>
                <w:rFonts w:ascii="Arial" w:hAnsi="Arial" w:cs="Arial"/>
                <w:strike/>
                <w:sz w:val="22"/>
                <w:szCs w:val="22"/>
              </w:rPr>
            </w:pPr>
          </w:p>
        </w:tc>
        <w:tc>
          <w:tcPr>
            <w:tcW w:w="2369" w:type="dxa"/>
            <w:vMerge/>
          </w:tcPr>
          <w:p w14:paraId="2CC8ACDF" w14:textId="5F7BBB25" w:rsidR="000037AC" w:rsidRPr="000037AC" w:rsidRDefault="000037AC" w:rsidP="00A17624">
            <w:pPr>
              <w:pStyle w:val="Sraopastraipa"/>
              <w:spacing w:after="0" w:line="240" w:lineRule="auto"/>
              <w:ind w:left="0"/>
              <w:jc w:val="both"/>
              <w:rPr>
                <w:rFonts w:ascii="Arial" w:hAnsi="Arial" w:cs="Arial"/>
                <w:sz w:val="22"/>
                <w:szCs w:val="22"/>
                <w:lang w:val="lt-LT"/>
              </w:rPr>
            </w:pPr>
          </w:p>
        </w:tc>
      </w:tr>
      <w:tr w:rsidR="000037AC" w:rsidRPr="000037AC" w14:paraId="6A7D2F3F" w14:textId="77777777" w:rsidTr="2F44F494">
        <w:tc>
          <w:tcPr>
            <w:tcW w:w="732" w:type="dxa"/>
          </w:tcPr>
          <w:p w14:paraId="508DFE24" w14:textId="0E4F52B6" w:rsidR="000037AC" w:rsidRPr="000037AC" w:rsidRDefault="000037AC" w:rsidP="00A17624">
            <w:pPr>
              <w:ind w:left="-79" w:right="-108"/>
              <w:rPr>
                <w:rFonts w:ascii="Arial" w:hAnsi="Arial" w:cs="Arial"/>
                <w:sz w:val="22"/>
                <w:szCs w:val="22"/>
              </w:rPr>
            </w:pPr>
            <w:r w:rsidRPr="000037AC">
              <w:rPr>
                <w:rFonts w:ascii="Arial" w:hAnsi="Arial" w:cs="Arial"/>
                <w:sz w:val="22"/>
                <w:szCs w:val="22"/>
              </w:rPr>
              <w:t>2.2.</w:t>
            </w:r>
          </w:p>
        </w:tc>
        <w:tc>
          <w:tcPr>
            <w:tcW w:w="4091" w:type="dxa"/>
          </w:tcPr>
          <w:p w14:paraId="56188BBC" w14:textId="33454889" w:rsidR="000037AC" w:rsidRPr="006B389A" w:rsidRDefault="00D03873" w:rsidP="00A17624">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S</w:t>
            </w:r>
            <w:r w:rsidR="000037AC" w:rsidRPr="00D03873">
              <w:rPr>
                <w:rStyle w:val="normaltextrun"/>
                <w:rFonts w:ascii="Arial" w:hAnsi="Arial" w:cs="Arial"/>
                <w:sz w:val="22"/>
                <w:szCs w:val="22"/>
              </w:rPr>
              <w:t>pecialist</w:t>
            </w:r>
            <w:r>
              <w:rPr>
                <w:rStyle w:val="normaltextrun"/>
                <w:rFonts w:ascii="Arial" w:hAnsi="Arial" w:cs="Arial"/>
                <w:sz w:val="22"/>
                <w:szCs w:val="22"/>
              </w:rPr>
              <w:t>us</w:t>
            </w:r>
            <w:r w:rsidR="000037AC" w:rsidRPr="006B389A">
              <w:rPr>
                <w:rStyle w:val="normaltextrun"/>
                <w:rFonts w:ascii="Arial" w:hAnsi="Arial" w:cs="Arial"/>
                <w:sz w:val="22"/>
                <w:szCs w:val="22"/>
              </w:rPr>
              <w:t>, kur</w:t>
            </w:r>
            <w:r>
              <w:rPr>
                <w:rStyle w:val="normaltextrun"/>
                <w:rFonts w:ascii="Arial" w:hAnsi="Arial" w:cs="Arial"/>
                <w:sz w:val="22"/>
                <w:szCs w:val="22"/>
              </w:rPr>
              <w:t>ie</w:t>
            </w:r>
            <w:r w:rsidR="000037AC" w:rsidRPr="006B389A">
              <w:rPr>
                <w:rStyle w:val="normaltextrun"/>
                <w:rFonts w:ascii="Arial" w:hAnsi="Arial" w:cs="Arial"/>
                <w:sz w:val="22"/>
                <w:szCs w:val="22"/>
              </w:rPr>
              <w:t xml:space="preserve"> laimėjimo atveju vykdys Pirkimo sutartį, atitinkan</w:t>
            </w:r>
            <w:r w:rsidR="00322857">
              <w:rPr>
                <w:rStyle w:val="normaltextrun"/>
                <w:rFonts w:ascii="Arial" w:hAnsi="Arial" w:cs="Arial"/>
                <w:sz w:val="22"/>
                <w:szCs w:val="22"/>
              </w:rPr>
              <w:t>čius</w:t>
            </w:r>
            <w:r w:rsidR="000037AC" w:rsidRPr="006B389A">
              <w:rPr>
                <w:rStyle w:val="normaltextrun"/>
                <w:rFonts w:ascii="Arial" w:hAnsi="Arial" w:cs="Arial"/>
                <w:sz w:val="22"/>
                <w:szCs w:val="22"/>
              </w:rPr>
              <w:t xml:space="preserve">  šiuos reikalavimus:</w:t>
            </w:r>
            <w:r w:rsidR="000037AC" w:rsidRPr="006B389A">
              <w:rPr>
                <w:rStyle w:val="eop"/>
                <w:rFonts w:ascii="Arial" w:hAnsi="Arial" w:cs="Arial"/>
                <w:sz w:val="22"/>
                <w:szCs w:val="22"/>
              </w:rPr>
              <w:t> </w:t>
            </w:r>
          </w:p>
          <w:p w14:paraId="06B5977F" w14:textId="028E0273" w:rsidR="000037AC" w:rsidRPr="008020CC" w:rsidRDefault="000037AC" w:rsidP="00F46CA3">
            <w:pPr>
              <w:pStyle w:val="paragraph"/>
              <w:spacing w:before="0" w:beforeAutospacing="0" w:after="0" w:afterAutospacing="0"/>
              <w:ind w:left="360"/>
              <w:jc w:val="both"/>
              <w:textAlignment w:val="baseline"/>
              <w:rPr>
                <w:rStyle w:val="eop"/>
                <w:rFonts w:ascii="Arial" w:hAnsi="Arial" w:cs="Arial"/>
                <w:sz w:val="22"/>
                <w:szCs w:val="22"/>
              </w:rPr>
            </w:pPr>
            <w:r w:rsidRPr="008020CC">
              <w:rPr>
                <w:rStyle w:val="normaltextrun"/>
                <w:rFonts w:ascii="Arial" w:hAnsi="Arial" w:cs="Arial"/>
                <w:sz w:val="22"/>
                <w:szCs w:val="22"/>
              </w:rPr>
              <w:t xml:space="preserve">Turi teisę eiti </w:t>
            </w:r>
            <w:r w:rsidRPr="008020CC">
              <w:rPr>
                <w:rStyle w:val="normaltextrun"/>
                <w:rFonts w:ascii="Arial" w:hAnsi="Arial" w:cs="Arial"/>
                <w:b/>
                <w:bCs/>
                <w:sz w:val="22"/>
                <w:szCs w:val="22"/>
              </w:rPr>
              <w:t>ypatingo</w:t>
            </w:r>
            <w:r w:rsidRPr="008020CC">
              <w:rPr>
                <w:rStyle w:val="normaltextrun"/>
                <w:rFonts w:ascii="Arial" w:hAnsi="Arial" w:cs="Arial"/>
                <w:sz w:val="22"/>
                <w:szCs w:val="22"/>
              </w:rPr>
              <w:t xml:space="preserve"> </w:t>
            </w:r>
            <w:r w:rsidRPr="008020CC">
              <w:rPr>
                <w:rStyle w:val="normaltextrun"/>
                <w:rFonts w:ascii="Arial" w:hAnsi="Arial" w:cs="Arial"/>
                <w:b/>
                <w:bCs/>
                <w:sz w:val="22"/>
                <w:szCs w:val="22"/>
              </w:rPr>
              <w:t xml:space="preserve">statinio specialiųjų statybos darbų vadovo </w:t>
            </w:r>
            <w:r w:rsidRPr="008020CC">
              <w:rPr>
                <w:rStyle w:val="normaltextrun"/>
                <w:rFonts w:ascii="Arial" w:hAnsi="Arial" w:cs="Arial"/>
                <w:sz w:val="22"/>
                <w:szCs w:val="22"/>
              </w:rPr>
              <w:t>pareigas.</w:t>
            </w:r>
            <w:r w:rsidRPr="008020CC">
              <w:rPr>
                <w:rStyle w:val="eop"/>
                <w:rFonts w:ascii="Arial" w:hAnsi="Arial" w:cs="Arial"/>
                <w:sz w:val="22"/>
                <w:szCs w:val="22"/>
              </w:rPr>
              <w:t> </w:t>
            </w:r>
          </w:p>
          <w:p w14:paraId="763CE5ED" w14:textId="31DFA470" w:rsidR="00A72720" w:rsidRPr="00D33476" w:rsidRDefault="000037AC" w:rsidP="00D33476">
            <w:pPr>
              <w:pStyle w:val="Sraopastraipa"/>
              <w:ind w:left="360"/>
              <w:rPr>
                <w:rFonts w:ascii="Arial" w:hAnsi="Arial" w:cs="Arial"/>
                <w:iCs/>
                <w:spacing w:val="2"/>
                <w:sz w:val="22"/>
                <w:szCs w:val="22"/>
              </w:rPr>
            </w:pPr>
            <w:r w:rsidRPr="000D0CB6">
              <w:rPr>
                <w:rStyle w:val="normaltextrun"/>
                <w:rFonts w:ascii="Arial" w:hAnsi="Arial" w:cs="Arial"/>
                <w:sz w:val="22"/>
                <w:szCs w:val="22"/>
                <w:lang w:val="lt-LT"/>
              </w:rPr>
              <w:t>Statiniai- </w:t>
            </w:r>
            <w:r w:rsidR="00E37010">
              <w:rPr>
                <w:rStyle w:val="normaltextrun"/>
                <w:rFonts w:ascii="Arial" w:hAnsi="Arial" w:cs="Arial"/>
                <w:sz w:val="22"/>
                <w:szCs w:val="22"/>
                <w:lang w:val="lt-LT"/>
              </w:rPr>
              <w:t xml:space="preserve">gyvenamieji </w:t>
            </w:r>
            <w:r w:rsidRPr="00E37010">
              <w:rPr>
                <w:rFonts w:ascii="Arial" w:hAnsi="Arial" w:cs="Arial"/>
                <w:iCs/>
                <w:spacing w:val="2"/>
                <w:sz w:val="22"/>
                <w:szCs w:val="22"/>
                <w:lang w:val="lt-LT"/>
              </w:rPr>
              <w:t>negyvenamieji pastatai</w:t>
            </w:r>
            <w:r w:rsidR="00470CE2">
              <w:rPr>
                <w:rFonts w:ascii="Arial" w:hAnsi="Arial" w:cs="Arial"/>
                <w:iCs/>
                <w:spacing w:val="2"/>
                <w:sz w:val="22"/>
                <w:szCs w:val="22"/>
                <w:lang w:val="lt-LT"/>
              </w:rPr>
              <w:t>.</w:t>
            </w:r>
            <w:r w:rsidR="00E649B6" w:rsidRPr="00E649B6">
              <w:rPr>
                <w:rFonts w:ascii="Arial" w:eastAsiaTheme="minorHAnsi" w:hAnsi="Arial" w:cs="Arial"/>
                <w:spacing w:val="2"/>
                <w:sz w:val="22"/>
                <w:szCs w:val="22"/>
                <w:lang w:val="lt-LT" w:eastAsia="en-US"/>
              </w:rPr>
              <w:t xml:space="preserve"> </w:t>
            </w:r>
            <w:proofErr w:type="spellStart"/>
            <w:r w:rsidR="00D33476" w:rsidRPr="00D33476">
              <w:rPr>
                <w:rFonts w:ascii="Arial" w:hAnsi="Arial" w:cs="Arial"/>
                <w:iCs/>
                <w:spacing w:val="2"/>
                <w:sz w:val="22"/>
                <w:szCs w:val="22"/>
              </w:rPr>
              <w:t>Visuomeninių</w:t>
            </w:r>
            <w:proofErr w:type="spellEnd"/>
            <w:r w:rsidR="00D33476" w:rsidRPr="00D33476">
              <w:rPr>
                <w:rFonts w:ascii="Arial" w:hAnsi="Arial" w:cs="Arial"/>
                <w:iCs/>
                <w:spacing w:val="2"/>
                <w:sz w:val="22"/>
                <w:szCs w:val="22"/>
              </w:rPr>
              <w:t xml:space="preserve"> </w:t>
            </w:r>
            <w:proofErr w:type="spellStart"/>
            <w:r w:rsidR="00D33476" w:rsidRPr="00D33476">
              <w:rPr>
                <w:rFonts w:ascii="Arial" w:hAnsi="Arial" w:cs="Arial"/>
                <w:iCs/>
                <w:spacing w:val="2"/>
                <w:sz w:val="22"/>
                <w:szCs w:val="22"/>
              </w:rPr>
              <w:t>pastatų</w:t>
            </w:r>
            <w:proofErr w:type="spellEnd"/>
            <w:r w:rsidR="00D33476" w:rsidRPr="00D33476">
              <w:rPr>
                <w:rFonts w:ascii="Arial" w:hAnsi="Arial" w:cs="Arial"/>
                <w:iCs/>
                <w:spacing w:val="2"/>
                <w:sz w:val="22"/>
                <w:szCs w:val="22"/>
              </w:rPr>
              <w:t xml:space="preserve"> </w:t>
            </w:r>
            <w:proofErr w:type="spellStart"/>
            <w:r w:rsidR="00D33476" w:rsidRPr="00D33476">
              <w:rPr>
                <w:rFonts w:ascii="Arial" w:hAnsi="Arial" w:cs="Arial"/>
                <w:iCs/>
                <w:spacing w:val="2"/>
                <w:sz w:val="22"/>
                <w:szCs w:val="22"/>
              </w:rPr>
              <w:t>grupė</w:t>
            </w:r>
            <w:proofErr w:type="spellEnd"/>
            <w:r w:rsidR="00D33476" w:rsidRPr="00D33476">
              <w:rPr>
                <w:rFonts w:ascii="Arial" w:hAnsi="Arial" w:cs="Arial"/>
                <w:iCs/>
                <w:spacing w:val="2"/>
                <w:sz w:val="22"/>
                <w:szCs w:val="22"/>
              </w:rPr>
              <w:t xml:space="preserve">. </w:t>
            </w:r>
            <w:proofErr w:type="spellStart"/>
            <w:r w:rsidR="00D33476" w:rsidRPr="00D33476">
              <w:rPr>
                <w:rFonts w:ascii="Arial" w:hAnsi="Arial" w:cs="Arial"/>
                <w:iCs/>
                <w:spacing w:val="2"/>
                <w:sz w:val="22"/>
                <w:szCs w:val="22"/>
              </w:rPr>
              <w:t>Gydymo</w:t>
            </w:r>
            <w:proofErr w:type="spellEnd"/>
            <w:r w:rsidR="00D33476" w:rsidRPr="00D33476">
              <w:rPr>
                <w:rFonts w:ascii="Arial" w:hAnsi="Arial" w:cs="Arial"/>
                <w:iCs/>
                <w:spacing w:val="2"/>
                <w:sz w:val="22"/>
                <w:szCs w:val="22"/>
              </w:rPr>
              <w:t xml:space="preserve"> </w:t>
            </w:r>
            <w:proofErr w:type="spellStart"/>
            <w:r w:rsidR="00D33476" w:rsidRPr="00D33476">
              <w:rPr>
                <w:rFonts w:ascii="Arial" w:hAnsi="Arial" w:cs="Arial"/>
                <w:iCs/>
                <w:spacing w:val="2"/>
                <w:sz w:val="22"/>
                <w:szCs w:val="22"/>
              </w:rPr>
              <w:t>paskirties</w:t>
            </w:r>
            <w:proofErr w:type="spellEnd"/>
            <w:r w:rsidR="00D33476" w:rsidRPr="00D33476">
              <w:rPr>
                <w:rFonts w:ascii="Arial" w:hAnsi="Arial" w:cs="Arial"/>
                <w:iCs/>
                <w:spacing w:val="2"/>
                <w:sz w:val="22"/>
                <w:szCs w:val="22"/>
              </w:rPr>
              <w:t xml:space="preserve"> </w:t>
            </w:r>
            <w:proofErr w:type="spellStart"/>
            <w:r w:rsidR="00D33476" w:rsidRPr="00D33476">
              <w:rPr>
                <w:rFonts w:ascii="Arial" w:hAnsi="Arial" w:cs="Arial"/>
                <w:iCs/>
                <w:spacing w:val="2"/>
                <w:sz w:val="22"/>
                <w:szCs w:val="22"/>
              </w:rPr>
              <w:t>pastatai</w:t>
            </w:r>
            <w:proofErr w:type="spellEnd"/>
            <w:r w:rsidR="00D33476" w:rsidRPr="00D33476">
              <w:rPr>
                <w:rFonts w:ascii="Arial" w:hAnsi="Arial" w:cs="Arial"/>
                <w:iCs/>
                <w:spacing w:val="2"/>
                <w:sz w:val="22"/>
                <w:szCs w:val="22"/>
              </w:rPr>
              <w:t>.</w:t>
            </w:r>
            <w:r w:rsidR="00BF37D6" w:rsidRPr="00D33476">
              <w:rPr>
                <w:rFonts w:ascii="Arial" w:hAnsi="Arial" w:cs="Arial"/>
                <w:iCs/>
                <w:spacing w:val="2"/>
                <w:lang w:val="lt-LT"/>
              </w:rPr>
              <w:t xml:space="preserve"> </w:t>
            </w:r>
            <w:r w:rsidR="00A771BF" w:rsidRPr="00D33476">
              <w:rPr>
                <w:rFonts w:ascii="Arial" w:hAnsi="Arial" w:cs="Arial"/>
                <w:iCs/>
                <w:spacing w:val="2"/>
                <w:lang w:val="lt-LT"/>
              </w:rPr>
              <w:t xml:space="preserve"> </w:t>
            </w:r>
          </w:p>
          <w:p w14:paraId="7F81A1B3" w14:textId="1E7715E2" w:rsidR="000037AC" w:rsidRPr="004339D9" w:rsidRDefault="000B17C8" w:rsidP="005D2982">
            <w:pPr>
              <w:pStyle w:val="Sraopastraipa"/>
              <w:spacing w:after="0" w:line="240" w:lineRule="auto"/>
              <w:ind w:left="360"/>
              <w:jc w:val="both"/>
              <w:rPr>
                <w:rFonts w:ascii="Arial" w:hAnsi="Arial" w:cs="Arial"/>
                <w:iCs/>
                <w:strike/>
                <w:spacing w:val="2"/>
                <w:sz w:val="22"/>
                <w:szCs w:val="22"/>
                <w:lang w:val="lt-LT"/>
              </w:rPr>
            </w:pPr>
            <w:r>
              <w:rPr>
                <w:rFonts w:ascii="Arial" w:hAnsi="Arial" w:cs="Arial"/>
                <w:iCs/>
                <w:spacing w:val="2"/>
                <w:sz w:val="22"/>
                <w:szCs w:val="22"/>
                <w:lang w:val="lt-LT"/>
              </w:rPr>
              <w:t>Inžineriniai t</w:t>
            </w:r>
            <w:r w:rsidR="00823006">
              <w:rPr>
                <w:rFonts w:ascii="Arial" w:hAnsi="Arial" w:cs="Arial"/>
                <w:iCs/>
                <w:spacing w:val="2"/>
                <w:sz w:val="22"/>
                <w:szCs w:val="22"/>
                <w:lang w:val="lt-LT"/>
              </w:rPr>
              <w:t>inklai (vandentiekio,</w:t>
            </w:r>
            <w:r w:rsidR="002A01E5">
              <w:rPr>
                <w:rFonts w:ascii="Arial" w:hAnsi="Arial" w:cs="Arial"/>
                <w:iCs/>
                <w:spacing w:val="2"/>
                <w:sz w:val="22"/>
                <w:szCs w:val="22"/>
                <w:lang w:val="lt-LT"/>
              </w:rPr>
              <w:t xml:space="preserve"> </w:t>
            </w:r>
            <w:r w:rsidR="00823006">
              <w:rPr>
                <w:rFonts w:ascii="Arial" w:hAnsi="Arial" w:cs="Arial"/>
                <w:iCs/>
                <w:spacing w:val="2"/>
                <w:sz w:val="22"/>
                <w:szCs w:val="22"/>
                <w:lang w:val="lt-LT"/>
              </w:rPr>
              <w:t>šilumos,</w:t>
            </w:r>
            <w:r w:rsidR="002A01E5">
              <w:rPr>
                <w:rFonts w:ascii="Arial" w:hAnsi="Arial" w:cs="Arial"/>
                <w:iCs/>
                <w:spacing w:val="2"/>
                <w:sz w:val="22"/>
                <w:szCs w:val="22"/>
                <w:lang w:val="lt-LT"/>
              </w:rPr>
              <w:t xml:space="preserve"> </w:t>
            </w:r>
            <w:r w:rsidR="00823006">
              <w:rPr>
                <w:rFonts w:ascii="Arial" w:hAnsi="Arial" w:cs="Arial"/>
                <w:iCs/>
                <w:spacing w:val="2"/>
                <w:sz w:val="22"/>
                <w:szCs w:val="22"/>
                <w:lang w:val="lt-LT"/>
              </w:rPr>
              <w:t>nuotekų šalinimo</w:t>
            </w:r>
            <w:r w:rsidR="0055631C">
              <w:rPr>
                <w:rFonts w:ascii="Arial" w:hAnsi="Arial" w:cs="Arial"/>
                <w:iCs/>
                <w:spacing w:val="2"/>
                <w:sz w:val="22"/>
                <w:szCs w:val="22"/>
                <w:lang w:val="lt-LT"/>
              </w:rPr>
              <w:t>)</w:t>
            </w:r>
            <w:r w:rsidR="000037AC" w:rsidRPr="008020CC">
              <w:rPr>
                <w:rFonts w:ascii="Arial" w:hAnsi="Arial" w:cs="Arial"/>
                <w:iCs/>
                <w:spacing w:val="2"/>
                <w:sz w:val="22"/>
                <w:szCs w:val="22"/>
                <w:lang w:val="lt-LT"/>
              </w:rPr>
              <w:t xml:space="preserve"> </w:t>
            </w:r>
          </w:p>
          <w:p w14:paraId="315E9F24" w14:textId="7E8863FA" w:rsidR="009B5680" w:rsidRDefault="52CBB54A" w:rsidP="005D2982">
            <w:pPr>
              <w:pStyle w:val="Sraopastraipa"/>
              <w:suppressAutoHyphens/>
              <w:spacing w:after="0" w:line="240" w:lineRule="auto"/>
              <w:ind w:left="360"/>
              <w:jc w:val="both"/>
              <w:textAlignment w:val="baseline"/>
              <w:rPr>
                <w:rFonts w:ascii="Arial" w:eastAsia="Arial" w:hAnsi="Arial" w:cs="Arial"/>
                <w:sz w:val="22"/>
                <w:szCs w:val="22"/>
              </w:rPr>
            </w:pPr>
            <w:r w:rsidRPr="008020CC">
              <w:rPr>
                <w:rFonts w:ascii="Arial" w:eastAsia="Arial" w:hAnsi="Arial" w:cs="Arial"/>
                <w:sz w:val="22"/>
                <w:szCs w:val="22"/>
              </w:rPr>
              <w:t xml:space="preserve">Darbo </w:t>
            </w:r>
            <w:proofErr w:type="spellStart"/>
            <w:r w:rsidRPr="008020CC">
              <w:rPr>
                <w:rFonts w:ascii="Arial" w:eastAsia="Arial" w:hAnsi="Arial" w:cs="Arial"/>
                <w:sz w:val="22"/>
                <w:szCs w:val="22"/>
              </w:rPr>
              <w:t>srit</w:t>
            </w:r>
            <w:r w:rsidR="00310CA8">
              <w:rPr>
                <w:rFonts w:ascii="Arial" w:eastAsia="Arial" w:hAnsi="Arial" w:cs="Arial"/>
                <w:sz w:val="22"/>
                <w:szCs w:val="22"/>
              </w:rPr>
              <w:t>y</w:t>
            </w:r>
            <w:r w:rsidRPr="008020CC">
              <w:rPr>
                <w:rFonts w:ascii="Arial" w:eastAsia="Arial" w:hAnsi="Arial" w:cs="Arial"/>
                <w:sz w:val="22"/>
                <w:szCs w:val="22"/>
              </w:rPr>
              <w:t>s</w:t>
            </w:r>
            <w:proofErr w:type="spellEnd"/>
            <w:r w:rsidR="00456654">
              <w:rPr>
                <w:rFonts w:ascii="Arial" w:eastAsia="Arial" w:hAnsi="Arial" w:cs="Arial"/>
                <w:sz w:val="22"/>
                <w:szCs w:val="22"/>
              </w:rPr>
              <w:t>:</w:t>
            </w:r>
          </w:p>
          <w:p w14:paraId="0642231B" w14:textId="160D0FE8" w:rsidR="0032179F" w:rsidRDefault="52CBB54A" w:rsidP="005D2982">
            <w:pPr>
              <w:pStyle w:val="Sraopastraipa"/>
              <w:suppressAutoHyphens/>
              <w:spacing w:after="0" w:line="240" w:lineRule="auto"/>
              <w:ind w:left="360"/>
              <w:jc w:val="both"/>
              <w:textAlignment w:val="baseline"/>
              <w:rPr>
                <w:rFonts w:ascii="Arial" w:hAnsi="Arial" w:cs="Arial"/>
                <w:sz w:val="22"/>
                <w:szCs w:val="22"/>
              </w:rPr>
            </w:pPr>
            <w:r w:rsidRPr="008020CC">
              <w:rPr>
                <w:rFonts w:ascii="Arial" w:eastAsia="Arial" w:hAnsi="Arial" w:cs="Arial"/>
                <w:sz w:val="22"/>
                <w:szCs w:val="22"/>
              </w:rPr>
              <w:t>-</w:t>
            </w:r>
            <w:proofErr w:type="spellStart"/>
            <w:r w:rsidR="002F4EB1" w:rsidRPr="008020CC">
              <w:rPr>
                <w:rFonts w:ascii="Arial" w:hAnsi="Arial" w:cs="Arial"/>
                <w:sz w:val="22"/>
                <w:szCs w:val="22"/>
              </w:rPr>
              <w:t>statinio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vandentiekio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ir</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nuotekų</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šalinimo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inžinerinių</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sistemų</w:t>
            </w:r>
            <w:proofErr w:type="spellEnd"/>
            <w:r w:rsidR="002F4EB1" w:rsidRPr="008020CC">
              <w:rPr>
                <w:rFonts w:ascii="Arial" w:hAnsi="Arial" w:cs="Arial"/>
                <w:sz w:val="22"/>
                <w:szCs w:val="22"/>
              </w:rPr>
              <w:t xml:space="preserve"> </w:t>
            </w:r>
            <w:proofErr w:type="spellStart"/>
            <w:proofErr w:type="gramStart"/>
            <w:r w:rsidR="002F4EB1" w:rsidRPr="008020CC">
              <w:rPr>
                <w:rFonts w:ascii="Arial" w:hAnsi="Arial" w:cs="Arial"/>
                <w:sz w:val="22"/>
                <w:szCs w:val="22"/>
              </w:rPr>
              <w:t>įrengimas</w:t>
            </w:r>
            <w:proofErr w:type="spellEnd"/>
            <w:r w:rsidR="002F4EB1" w:rsidRPr="008020CC">
              <w:rPr>
                <w:rFonts w:ascii="Arial" w:hAnsi="Arial" w:cs="Arial"/>
                <w:sz w:val="22"/>
                <w:szCs w:val="22"/>
              </w:rPr>
              <w:t>;</w:t>
            </w:r>
            <w:proofErr w:type="gramEnd"/>
            <w:r w:rsidR="00AC030E">
              <w:rPr>
                <w:rFonts w:ascii="Arial" w:hAnsi="Arial" w:cs="Arial"/>
                <w:sz w:val="22"/>
                <w:szCs w:val="22"/>
              </w:rPr>
              <w:t xml:space="preserve"> </w:t>
            </w:r>
          </w:p>
          <w:p w14:paraId="5BEEA057" w14:textId="05D3576C" w:rsidR="0032179F" w:rsidRDefault="0032179F" w:rsidP="005D2982">
            <w:pPr>
              <w:pStyle w:val="Sraopastraipa"/>
              <w:suppressAutoHyphens/>
              <w:spacing w:after="0" w:line="240" w:lineRule="auto"/>
              <w:ind w:left="360"/>
              <w:jc w:val="both"/>
              <w:textAlignment w:val="baseline"/>
              <w:rPr>
                <w:rFonts w:ascii="Arial" w:hAnsi="Arial" w:cs="Arial"/>
                <w:sz w:val="22"/>
                <w:szCs w:val="22"/>
              </w:rPr>
            </w:pPr>
            <w:r>
              <w:t>-</w:t>
            </w:r>
            <w:proofErr w:type="spellStart"/>
            <w:r w:rsidR="00AC030E">
              <w:rPr>
                <w:rFonts w:ascii="Arial" w:hAnsi="Arial" w:cs="Arial"/>
                <w:sz w:val="22"/>
                <w:szCs w:val="22"/>
              </w:rPr>
              <w:t>statinio</w:t>
            </w:r>
            <w:proofErr w:type="spellEnd"/>
            <w:r w:rsidR="00AC030E">
              <w:rPr>
                <w:rFonts w:ascii="Arial" w:hAnsi="Arial" w:cs="Arial"/>
                <w:sz w:val="22"/>
                <w:szCs w:val="22"/>
              </w:rPr>
              <w:t xml:space="preserve"> </w:t>
            </w:r>
            <w:proofErr w:type="spellStart"/>
            <w:r w:rsidR="00EB6026">
              <w:rPr>
                <w:rFonts w:ascii="Arial" w:hAnsi="Arial" w:cs="Arial"/>
                <w:sz w:val="22"/>
                <w:szCs w:val="22"/>
              </w:rPr>
              <w:t>šildymo</w:t>
            </w:r>
            <w:proofErr w:type="spellEnd"/>
            <w:r w:rsidR="00EA5C3D">
              <w:rPr>
                <w:rFonts w:ascii="Arial" w:hAnsi="Arial" w:cs="Arial"/>
                <w:sz w:val="22"/>
                <w:szCs w:val="22"/>
              </w:rPr>
              <w:t>,</w:t>
            </w:r>
            <w:r w:rsidR="00E605F1">
              <w:rPr>
                <w:rFonts w:ascii="Arial" w:hAnsi="Arial" w:cs="Arial"/>
                <w:sz w:val="22"/>
                <w:szCs w:val="22"/>
              </w:rPr>
              <w:t xml:space="preserve"> </w:t>
            </w:r>
            <w:proofErr w:type="spellStart"/>
            <w:r w:rsidR="00EA5C3D" w:rsidRPr="008020CC">
              <w:rPr>
                <w:rFonts w:ascii="Arial" w:hAnsi="Arial" w:cs="Arial"/>
                <w:sz w:val="22"/>
                <w:szCs w:val="22"/>
              </w:rPr>
              <w:t>vėdinimo</w:t>
            </w:r>
            <w:proofErr w:type="spellEnd"/>
            <w:r w:rsidR="00EA5C3D">
              <w:rPr>
                <w:rFonts w:ascii="Arial" w:hAnsi="Arial" w:cs="Arial"/>
                <w:sz w:val="22"/>
                <w:szCs w:val="22"/>
              </w:rPr>
              <w:t xml:space="preserve">, </w:t>
            </w:r>
            <w:proofErr w:type="spellStart"/>
            <w:r w:rsidR="00EA5C3D">
              <w:rPr>
                <w:rFonts w:ascii="Arial" w:hAnsi="Arial" w:cs="Arial"/>
                <w:sz w:val="22"/>
                <w:szCs w:val="22"/>
              </w:rPr>
              <w:t>oro</w:t>
            </w:r>
            <w:proofErr w:type="spellEnd"/>
            <w:r w:rsidR="00EA5C3D">
              <w:rPr>
                <w:rFonts w:ascii="Arial" w:hAnsi="Arial" w:cs="Arial"/>
                <w:sz w:val="22"/>
                <w:szCs w:val="22"/>
              </w:rPr>
              <w:t xml:space="preserve"> </w:t>
            </w:r>
            <w:proofErr w:type="spellStart"/>
            <w:r w:rsidR="00EA5C3D">
              <w:rPr>
                <w:rFonts w:ascii="Arial" w:hAnsi="Arial" w:cs="Arial"/>
                <w:sz w:val="22"/>
                <w:szCs w:val="22"/>
              </w:rPr>
              <w:t>kondicionavimo</w:t>
            </w:r>
            <w:proofErr w:type="spellEnd"/>
            <w:r w:rsidR="00EA5C3D">
              <w:rPr>
                <w:rFonts w:ascii="Arial" w:hAnsi="Arial" w:cs="Arial"/>
                <w:sz w:val="22"/>
                <w:szCs w:val="22"/>
              </w:rPr>
              <w:t xml:space="preserve"> </w:t>
            </w:r>
            <w:proofErr w:type="spellStart"/>
            <w:r w:rsidR="00E605F1">
              <w:rPr>
                <w:rFonts w:ascii="Arial" w:hAnsi="Arial" w:cs="Arial"/>
                <w:sz w:val="22"/>
                <w:szCs w:val="22"/>
              </w:rPr>
              <w:t>i</w:t>
            </w:r>
            <w:r w:rsidR="004A4834">
              <w:rPr>
                <w:rFonts w:ascii="Arial" w:hAnsi="Arial" w:cs="Arial"/>
                <w:sz w:val="22"/>
                <w:szCs w:val="22"/>
              </w:rPr>
              <w:t>žinerinių</w:t>
            </w:r>
            <w:proofErr w:type="spellEnd"/>
            <w:r w:rsidR="004A4834">
              <w:rPr>
                <w:rFonts w:ascii="Arial" w:hAnsi="Arial" w:cs="Arial"/>
                <w:sz w:val="22"/>
                <w:szCs w:val="22"/>
              </w:rPr>
              <w:t xml:space="preserve"> </w:t>
            </w:r>
            <w:proofErr w:type="spellStart"/>
            <w:r w:rsidR="004A4834">
              <w:rPr>
                <w:rFonts w:ascii="Arial" w:hAnsi="Arial" w:cs="Arial"/>
                <w:sz w:val="22"/>
                <w:szCs w:val="22"/>
              </w:rPr>
              <w:t>sitemų</w:t>
            </w:r>
            <w:proofErr w:type="spellEnd"/>
            <w:r w:rsidR="004A4834">
              <w:rPr>
                <w:rFonts w:ascii="Arial" w:hAnsi="Arial" w:cs="Arial"/>
                <w:sz w:val="22"/>
                <w:szCs w:val="22"/>
              </w:rPr>
              <w:t xml:space="preserve"> </w:t>
            </w:r>
            <w:proofErr w:type="spellStart"/>
            <w:proofErr w:type="gramStart"/>
            <w:r w:rsidR="004A4834">
              <w:rPr>
                <w:rFonts w:ascii="Arial" w:hAnsi="Arial" w:cs="Arial"/>
                <w:sz w:val="22"/>
                <w:szCs w:val="22"/>
              </w:rPr>
              <w:t>įrengimas</w:t>
            </w:r>
            <w:proofErr w:type="spellEnd"/>
            <w:r w:rsidR="00EB6026">
              <w:rPr>
                <w:rFonts w:ascii="Arial" w:hAnsi="Arial" w:cs="Arial"/>
                <w:sz w:val="22"/>
                <w:szCs w:val="22"/>
              </w:rPr>
              <w:t>;</w:t>
            </w:r>
            <w:proofErr w:type="gramEnd"/>
            <w:r w:rsidR="00EB6026">
              <w:rPr>
                <w:rFonts w:ascii="Arial" w:hAnsi="Arial" w:cs="Arial"/>
                <w:sz w:val="22"/>
                <w:szCs w:val="22"/>
              </w:rPr>
              <w:t xml:space="preserve"> </w:t>
            </w:r>
          </w:p>
          <w:p w14:paraId="3D2C2326" w14:textId="10BBB6D0" w:rsidR="00FC2CFB" w:rsidRPr="00F91765" w:rsidRDefault="0032179F" w:rsidP="00F91765">
            <w:pPr>
              <w:pStyle w:val="Sraopastraipa"/>
              <w:suppressAutoHyphens/>
              <w:spacing w:after="0" w:line="240" w:lineRule="auto"/>
              <w:ind w:left="360"/>
              <w:jc w:val="both"/>
              <w:textAlignment w:val="baseline"/>
              <w:rPr>
                <w:rFonts w:ascii="Arial" w:hAnsi="Arial" w:cs="Arial"/>
                <w:sz w:val="22"/>
                <w:szCs w:val="22"/>
              </w:rPr>
            </w:pPr>
            <w:r>
              <w:t>-</w:t>
            </w:r>
            <w:proofErr w:type="spellStart"/>
            <w:r w:rsidR="00124FED">
              <w:rPr>
                <w:rFonts w:ascii="Arial" w:hAnsi="Arial" w:cs="Arial"/>
                <w:sz w:val="22"/>
                <w:szCs w:val="22"/>
              </w:rPr>
              <w:t>statinio</w:t>
            </w:r>
            <w:proofErr w:type="spellEnd"/>
            <w:r w:rsidR="00124FED">
              <w:rPr>
                <w:rFonts w:ascii="Arial" w:hAnsi="Arial" w:cs="Arial"/>
                <w:sz w:val="22"/>
                <w:szCs w:val="22"/>
              </w:rPr>
              <w:t xml:space="preserve"> </w:t>
            </w:r>
            <w:proofErr w:type="spellStart"/>
            <w:r w:rsidR="00124FED">
              <w:rPr>
                <w:rFonts w:ascii="Arial" w:hAnsi="Arial" w:cs="Arial"/>
                <w:sz w:val="22"/>
                <w:szCs w:val="22"/>
              </w:rPr>
              <w:t>vidaus</w:t>
            </w:r>
            <w:proofErr w:type="spellEnd"/>
            <w:r w:rsidR="00124FED">
              <w:rPr>
                <w:rFonts w:ascii="Arial" w:hAnsi="Arial" w:cs="Arial"/>
                <w:sz w:val="22"/>
                <w:szCs w:val="22"/>
              </w:rPr>
              <w:t xml:space="preserve"> </w:t>
            </w:r>
            <w:proofErr w:type="spellStart"/>
            <w:r w:rsidR="00124FED">
              <w:rPr>
                <w:rFonts w:ascii="Arial" w:hAnsi="Arial" w:cs="Arial"/>
                <w:sz w:val="22"/>
                <w:szCs w:val="22"/>
              </w:rPr>
              <w:t>gaisrinio</w:t>
            </w:r>
            <w:proofErr w:type="spellEnd"/>
            <w:r w:rsidR="00124FED">
              <w:rPr>
                <w:rFonts w:ascii="Arial" w:hAnsi="Arial" w:cs="Arial"/>
                <w:sz w:val="22"/>
                <w:szCs w:val="22"/>
              </w:rPr>
              <w:t xml:space="preserve"> </w:t>
            </w:r>
            <w:proofErr w:type="spellStart"/>
            <w:r w:rsidR="00124FED">
              <w:rPr>
                <w:rFonts w:ascii="Arial" w:hAnsi="Arial" w:cs="Arial"/>
                <w:sz w:val="22"/>
                <w:szCs w:val="22"/>
              </w:rPr>
              <w:t>vandentiekio</w:t>
            </w:r>
            <w:proofErr w:type="spellEnd"/>
            <w:r w:rsidR="00124FED">
              <w:rPr>
                <w:rFonts w:ascii="Arial" w:hAnsi="Arial" w:cs="Arial"/>
                <w:sz w:val="22"/>
                <w:szCs w:val="22"/>
              </w:rPr>
              <w:t xml:space="preserve"> </w:t>
            </w:r>
            <w:proofErr w:type="spellStart"/>
            <w:r w:rsidR="006F0337">
              <w:rPr>
                <w:rFonts w:ascii="Arial" w:hAnsi="Arial" w:cs="Arial"/>
                <w:sz w:val="22"/>
                <w:szCs w:val="22"/>
              </w:rPr>
              <w:t>s</w:t>
            </w:r>
            <w:r w:rsidR="00713789">
              <w:rPr>
                <w:rFonts w:ascii="Arial" w:hAnsi="Arial" w:cs="Arial"/>
                <w:sz w:val="22"/>
                <w:szCs w:val="22"/>
              </w:rPr>
              <w:t>i</w:t>
            </w:r>
            <w:r w:rsidR="006F0337">
              <w:rPr>
                <w:rFonts w:ascii="Arial" w:hAnsi="Arial" w:cs="Arial"/>
                <w:sz w:val="22"/>
                <w:szCs w:val="22"/>
              </w:rPr>
              <w:t>stemų</w:t>
            </w:r>
            <w:proofErr w:type="spellEnd"/>
            <w:r w:rsidR="006F0337">
              <w:rPr>
                <w:rFonts w:ascii="Arial" w:hAnsi="Arial" w:cs="Arial"/>
                <w:sz w:val="22"/>
                <w:szCs w:val="22"/>
              </w:rPr>
              <w:t xml:space="preserve"> </w:t>
            </w:r>
            <w:proofErr w:type="spellStart"/>
            <w:proofErr w:type="gramStart"/>
            <w:r w:rsidR="006F0337">
              <w:rPr>
                <w:rFonts w:ascii="Arial" w:hAnsi="Arial" w:cs="Arial"/>
                <w:sz w:val="22"/>
                <w:szCs w:val="22"/>
              </w:rPr>
              <w:t>įrengimas</w:t>
            </w:r>
            <w:proofErr w:type="spellEnd"/>
            <w:r w:rsidR="006F0337">
              <w:rPr>
                <w:rFonts w:ascii="Arial" w:hAnsi="Arial" w:cs="Arial"/>
                <w:sz w:val="22"/>
                <w:szCs w:val="22"/>
              </w:rPr>
              <w:t>;</w:t>
            </w:r>
            <w:proofErr w:type="gramEnd"/>
          </w:p>
          <w:p w14:paraId="14E512B5" w14:textId="77777777" w:rsidR="00FC2CFB" w:rsidRDefault="00FC2CFB" w:rsidP="005D2982">
            <w:pPr>
              <w:pStyle w:val="Sraopastraipa"/>
              <w:suppressAutoHyphens/>
              <w:spacing w:after="0" w:line="240" w:lineRule="auto"/>
              <w:ind w:left="360"/>
              <w:jc w:val="both"/>
              <w:textAlignment w:val="baseline"/>
              <w:rPr>
                <w:rFonts w:ascii="Arial" w:hAnsi="Arial" w:cs="Arial"/>
                <w:sz w:val="22"/>
                <w:szCs w:val="22"/>
              </w:rPr>
            </w:pPr>
            <w:r>
              <w:rPr>
                <w:rFonts w:ascii="Arial" w:hAnsi="Arial" w:cs="Arial"/>
                <w:sz w:val="22"/>
                <w:szCs w:val="22"/>
              </w:rPr>
              <w:t>-</w:t>
            </w:r>
            <w:proofErr w:type="spellStart"/>
            <w:r w:rsidR="002F4EB1" w:rsidRPr="008020CC">
              <w:rPr>
                <w:rFonts w:ascii="Arial" w:hAnsi="Arial" w:cs="Arial"/>
                <w:sz w:val="22"/>
                <w:szCs w:val="22"/>
              </w:rPr>
              <w:t>statinio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elektros</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inžinerinių</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sistemų</w:t>
            </w:r>
            <w:proofErr w:type="spellEnd"/>
            <w:r w:rsidR="002F4EB1" w:rsidRPr="008020CC">
              <w:rPr>
                <w:rFonts w:ascii="Arial" w:hAnsi="Arial" w:cs="Arial"/>
                <w:sz w:val="22"/>
                <w:szCs w:val="22"/>
              </w:rPr>
              <w:t xml:space="preserve"> </w:t>
            </w:r>
            <w:proofErr w:type="spellStart"/>
            <w:proofErr w:type="gramStart"/>
            <w:r w:rsidR="002F4EB1" w:rsidRPr="008020CC">
              <w:rPr>
                <w:rFonts w:ascii="Arial" w:hAnsi="Arial" w:cs="Arial"/>
                <w:sz w:val="22"/>
                <w:szCs w:val="22"/>
              </w:rPr>
              <w:t>įrengimas</w:t>
            </w:r>
            <w:proofErr w:type="spellEnd"/>
            <w:r w:rsidR="002F4EB1" w:rsidRPr="008020CC">
              <w:rPr>
                <w:rFonts w:ascii="Arial" w:hAnsi="Arial" w:cs="Arial"/>
                <w:sz w:val="22"/>
                <w:szCs w:val="22"/>
              </w:rPr>
              <w:t>;</w:t>
            </w:r>
            <w:proofErr w:type="gramEnd"/>
            <w:r w:rsidR="002F4EB1" w:rsidRPr="008020CC">
              <w:rPr>
                <w:rFonts w:ascii="Arial" w:hAnsi="Arial" w:cs="Arial"/>
                <w:sz w:val="22"/>
                <w:szCs w:val="22"/>
              </w:rPr>
              <w:t xml:space="preserve"> </w:t>
            </w:r>
          </w:p>
          <w:p w14:paraId="77B48262" w14:textId="77777777" w:rsidR="00FC2CFB" w:rsidRDefault="00FC2CFB" w:rsidP="005D2982">
            <w:pPr>
              <w:pStyle w:val="Sraopastraipa"/>
              <w:suppressAutoHyphens/>
              <w:spacing w:after="0" w:line="240" w:lineRule="auto"/>
              <w:ind w:left="360"/>
              <w:jc w:val="both"/>
              <w:textAlignment w:val="baseline"/>
              <w:rPr>
                <w:rFonts w:ascii="Arial" w:hAnsi="Arial" w:cs="Arial"/>
                <w:sz w:val="22"/>
                <w:szCs w:val="22"/>
              </w:rPr>
            </w:pPr>
            <w:r>
              <w:rPr>
                <w:rFonts w:ascii="Arial" w:hAnsi="Arial" w:cs="Arial"/>
                <w:sz w:val="22"/>
                <w:szCs w:val="22"/>
              </w:rPr>
              <w:t>-</w:t>
            </w:r>
            <w:proofErr w:type="spellStart"/>
            <w:r w:rsidR="002F4EB1" w:rsidRPr="008020CC">
              <w:rPr>
                <w:rFonts w:ascii="Arial" w:hAnsi="Arial" w:cs="Arial"/>
                <w:sz w:val="22"/>
                <w:szCs w:val="22"/>
              </w:rPr>
              <w:t>procesų</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valdymo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ir</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automatizavimo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sistemų</w:t>
            </w:r>
            <w:proofErr w:type="spellEnd"/>
            <w:r w:rsidR="002F4EB1" w:rsidRPr="008020CC">
              <w:rPr>
                <w:rFonts w:ascii="Arial" w:hAnsi="Arial" w:cs="Arial"/>
                <w:sz w:val="22"/>
                <w:szCs w:val="22"/>
              </w:rPr>
              <w:t xml:space="preserve"> </w:t>
            </w:r>
            <w:proofErr w:type="spellStart"/>
            <w:proofErr w:type="gramStart"/>
            <w:r w:rsidR="002F4EB1" w:rsidRPr="008020CC">
              <w:rPr>
                <w:rFonts w:ascii="Arial" w:hAnsi="Arial" w:cs="Arial"/>
                <w:sz w:val="22"/>
                <w:szCs w:val="22"/>
              </w:rPr>
              <w:t>įrengimas</w:t>
            </w:r>
            <w:proofErr w:type="spellEnd"/>
            <w:r w:rsidR="002F4EB1" w:rsidRPr="008020CC">
              <w:rPr>
                <w:rFonts w:ascii="Arial" w:hAnsi="Arial" w:cs="Arial"/>
                <w:sz w:val="22"/>
                <w:szCs w:val="22"/>
              </w:rPr>
              <w:t>;</w:t>
            </w:r>
            <w:proofErr w:type="gramEnd"/>
            <w:r w:rsidR="002F4EB1" w:rsidRPr="008020CC">
              <w:rPr>
                <w:rFonts w:ascii="Arial" w:hAnsi="Arial" w:cs="Arial"/>
                <w:sz w:val="22"/>
                <w:szCs w:val="22"/>
              </w:rPr>
              <w:t xml:space="preserve"> </w:t>
            </w:r>
          </w:p>
          <w:p w14:paraId="725B9DCA" w14:textId="62FAEEAC" w:rsidR="000037AC" w:rsidRPr="008020CC" w:rsidRDefault="00FC2CFB" w:rsidP="005D2982">
            <w:pPr>
              <w:pStyle w:val="Sraopastraipa"/>
              <w:suppressAutoHyphens/>
              <w:spacing w:after="0" w:line="240" w:lineRule="auto"/>
              <w:ind w:left="360"/>
              <w:jc w:val="both"/>
              <w:textAlignment w:val="baseline"/>
              <w:rPr>
                <w:rFonts w:ascii="Arial" w:hAnsi="Arial" w:cs="Arial"/>
                <w:sz w:val="22"/>
                <w:szCs w:val="22"/>
              </w:rPr>
            </w:pPr>
            <w:r>
              <w:rPr>
                <w:rFonts w:ascii="Arial" w:hAnsi="Arial" w:cs="Arial"/>
                <w:sz w:val="22"/>
                <w:szCs w:val="22"/>
              </w:rPr>
              <w:t>-</w:t>
            </w:r>
            <w:proofErr w:type="spellStart"/>
            <w:r w:rsidR="002F4EB1" w:rsidRPr="008020CC">
              <w:rPr>
                <w:rFonts w:ascii="Arial" w:hAnsi="Arial" w:cs="Arial"/>
                <w:sz w:val="22"/>
                <w:szCs w:val="22"/>
              </w:rPr>
              <w:t>statinio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nuotolinio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ryšio</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telekomunikacijų</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inžinerinių</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sistemų</w:t>
            </w:r>
            <w:proofErr w:type="spellEnd"/>
            <w:r w:rsidR="002F4EB1" w:rsidRPr="008020CC">
              <w:rPr>
                <w:rFonts w:ascii="Arial" w:hAnsi="Arial" w:cs="Arial"/>
                <w:sz w:val="22"/>
                <w:szCs w:val="22"/>
              </w:rPr>
              <w:t xml:space="preserve"> </w:t>
            </w:r>
            <w:proofErr w:type="spellStart"/>
            <w:r w:rsidR="002F4EB1" w:rsidRPr="008020CC">
              <w:rPr>
                <w:rFonts w:ascii="Arial" w:hAnsi="Arial" w:cs="Arial"/>
                <w:sz w:val="22"/>
                <w:szCs w:val="22"/>
              </w:rPr>
              <w:t>įrengimas</w:t>
            </w:r>
            <w:proofErr w:type="spellEnd"/>
            <w:r w:rsidR="5573B1CD" w:rsidRPr="008020CC">
              <w:rPr>
                <w:rFonts w:ascii="Arial" w:hAnsi="Arial" w:cs="Arial"/>
                <w:sz w:val="22"/>
                <w:szCs w:val="22"/>
              </w:rPr>
              <w:t>.</w:t>
            </w:r>
          </w:p>
        </w:tc>
        <w:tc>
          <w:tcPr>
            <w:tcW w:w="7640" w:type="dxa"/>
            <w:vMerge/>
          </w:tcPr>
          <w:p w14:paraId="3FC1521B" w14:textId="7F14B221" w:rsidR="000037AC" w:rsidRPr="004339D9" w:rsidRDefault="000037AC" w:rsidP="00A17624">
            <w:pPr>
              <w:jc w:val="both"/>
              <w:rPr>
                <w:rFonts w:ascii="Arial" w:hAnsi="Arial" w:cs="Arial"/>
                <w:strike/>
                <w:sz w:val="22"/>
                <w:szCs w:val="22"/>
              </w:rPr>
            </w:pPr>
          </w:p>
        </w:tc>
        <w:tc>
          <w:tcPr>
            <w:tcW w:w="2369" w:type="dxa"/>
            <w:vMerge/>
          </w:tcPr>
          <w:p w14:paraId="7677BC3C" w14:textId="6D56EC96" w:rsidR="000037AC" w:rsidRPr="000037AC" w:rsidRDefault="000037AC" w:rsidP="00A17624">
            <w:pPr>
              <w:jc w:val="both"/>
              <w:rPr>
                <w:rFonts w:ascii="Arial" w:hAnsi="Arial" w:cs="Arial"/>
                <w:sz w:val="22"/>
                <w:szCs w:val="22"/>
              </w:rPr>
            </w:pPr>
          </w:p>
        </w:tc>
      </w:tr>
      <w:tr w:rsidR="0033738F" w:rsidRPr="000037AC" w14:paraId="1DE01349" w14:textId="77777777" w:rsidTr="00BC6142">
        <w:tc>
          <w:tcPr>
            <w:tcW w:w="732" w:type="dxa"/>
          </w:tcPr>
          <w:p w14:paraId="25D24FF9" w14:textId="0CA37657" w:rsidR="0033738F" w:rsidRPr="000037AC" w:rsidRDefault="0033738F" w:rsidP="00A17624">
            <w:pPr>
              <w:ind w:left="-79" w:right="-108"/>
              <w:rPr>
                <w:rFonts w:ascii="Arial" w:hAnsi="Arial" w:cs="Arial"/>
                <w:sz w:val="22"/>
                <w:szCs w:val="22"/>
              </w:rPr>
            </w:pPr>
          </w:p>
        </w:tc>
        <w:tc>
          <w:tcPr>
            <w:tcW w:w="4091" w:type="dxa"/>
          </w:tcPr>
          <w:p w14:paraId="1052C792" w14:textId="3876AC21" w:rsidR="0033738F" w:rsidRPr="004339D9" w:rsidRDefault="0033738F" w:rsidP="00311FC5">
            <w:pPr>
              <w:jc w:val="both"/>
              <w:rPr>
                <w:rStyle w:val="normaltextrun"/>
                <w:rFonts w:ascii="Arial" w:eastAsiaTheme="minorHAnsi" w:hAnsi="Arial" w:cs="Arial"/>
                <w:strike/>
                <w:sz w:val="22"/>
                <w:szCs w:val="22"/>
                <w:lang w:eastAsia="en-US"/>
              </w:rPr>
            </w:pPr>
            <w:r>
              <w:rPr>
                <w:rFonts w:ascii="Arial" w:hAnsi="Arial" w:cs="Arial"/>
                <w:b/>
                <w:bCs/>
                <w:color w:val="000000"/>
              </w:rPr>
              <w:t>Reikalavimai dėl kokybės vadybos sistemos ir (arba) aplinkos apsaugos vadybos standarto</w:t>
            </w:r>
            <w:r>
              <w:rPr>
                <w:rFonts w:ascii="Arial" w:hAnsi="Arial" w:cs="Arial"/>
                <w:color w:val="000000"/>
              </w:rPr>
              <w:t> </w:t>
            </w:r>
          </w:p>
        </w:tc>
        <w:tc>
          <w:tcPr>
            <w:tcW w:w="7640" w:type="dxa"/>
            <w:vMerge/>
          </w:tcPr>
          <w:p w14:paraId="52BEE3C9" w14:textId="0EC2E674" w:rsidR="0033738F" w:rsidRPr="004339D9" w:rsidRDefault="0033738F" w:rsidP="00A17624">
            <w:pPr>
              <w:jc w:val="both"/>
              <w:rPr>
                <w:rFonts w:ascii="Arial" w:hAnsi="Arial" w:cs="Arial"/>
                <w:strike/>
                <w:sz w:val="22"/>
                <w:szCs w:val="22"/>
              </w:rPr>
            </w:pPr>
          </w:p>
        </w:tc>
        <w:tc>
          <w:tcPr>
            <w:tcW w:w="2369" w:type="dxa"/>
            <w:vMerge/>
          </w:tcPr>
          <w:p w14:paraId="00357542" w14:textId="77777777" w:rsidR="0033738F" w:rsidRPr="000037AC" w:rsidRDefault="0033738F" w:rsidP="00A17624">
            <w:pPr>
              <w:jc w:val="both"/>
              <w:rPr>
                <w:rFonts w:ascii="Arial" w:hAnsi="Arial" w:cs="Arial"/>
                <w:sz w:val="22"/>
                <w:szCs w:val="22"/>
              </w:rPr>
            </w:pPr>
          </w:p>
        </w:tc>
      </w:tr>
      <w:tr w:rsidR="0033738F" w:rsidRPr="000037AC" w14:paraId="71516022" w14:textId="77777777" w:rsidTr="2F44F494">
        <w:tc>
          <w:tcPr>
            <w:tcW w:w="732" w:type="dxa"/>
          </w:tcPr>
          <w:p w14:paraId="3102F2DD" w14:textId="2B90D47F" w:rsidR="0033738F" w:rsidRPr="000037AC" w:rsidRDefault="0033738F" w:rsidP="006377D2">
            <w:pPr>
              <w:ind w:left="-79" w:right="-108"/>
              <w:rPr>
                <w:rFonts w:ascii="Arial" w:hAnsi="Arial" w:cs="Arial"/>
                <w:b/>
                <w:sz w:val="22"/>
                <w:szCs w:val="22"/>
              </w:rPr>
            </w:pPr>
          </w:p>
        </w:tc>
        <w:tc>
          <w:tcPr>
            <w:tcW w:w="4091" w:type="dxa"/>
          </w:tcPr>
          <w:p w14:paraId="180B3F05" w14:textId="5BCBB7BA" w:rsidR="0033738F" w:rsidRPr="000037AC" w:rsidRDefault="0033738F" w:rsidP="00321987">
            <w:pPr>
              <w:pStyle w:val="Sraopastraipa"/>
              <w:spacing w:after="0" w:line="240" w:lineRule="auto"/>
              <w:ind w:left="360"/>
              <w:jc w:val="both"/>
              <w:rPr>
                <w:rFonts w:ascii="Arial" w:hAnsi="Arial" w:cs="Arial"/>
                <w:bCs/>
                <w:sz w:val="22"/>
                <w:szCs w:val="22"/>
                <w:lang w:val="lt-LT"/>
              </w:rPr>
            </w:pPr>
            <w:proofErr w:type="spellStart"/>
            <w:r w:rsidRPr="0067589B">
              <w:rPr>
                <w:rFonts w:ascii="Arial" w:eastAsia="Arial" w:hAnsi="Arial" w:cs="Arial"/>
                <w:sz w:val="22"/>
                <w:szCs w:val="22"/>
              </w:rPr>
              <w:t>Tiekėjas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atliekamiems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statybos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darbams</w:t>
            </w:r>
            <w:proofErr w:type="spellEnd"/>
            <w:r w:rsidRPr="0067589B">
              <w:rPr>
                <w:rFonts w:ascii="Arial" w:eastAsia="Arial" w:hAnsi="Arial" w:cs="Arial"/>
                <w:sz w:val="22"/>
                <w:szCs w:val="22"/>
              </w:rPr>
              <w:t xml:space="preserve"> taiko </w:t>
            </w:r>
            <w:proofErr w:type="spellStart"/>
            <w:r w:rsidRPr="0067589B">
              <w:rPr>
                <w:rFonts w:ascii="Arial" w:eastAsia="Arial" w:hAnsi="Arial" w:cs="Arial"/>
                <w:sz w:val="22"/>
                <w:szCs w:val="22"/>
              </w:rPr>
              <w:t>aplinkos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apsaugos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vadybos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sistemos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reikalavimus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pagal</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standartą</w:t>
            </w:r>
            <w:proofErr w:type="spellEnd"/>
            <w:r w:rsidRPr="0067589B">
              <w:rPr>
                <w:rFonts w:ascii="Arial" w:eastAsia="Arial" w:hAnsi="Arial" w:cs="Arial"/>
                <w:sz w:val="22"/>
                <w:szCs w:val="22"/>
              </w:rPr>
              <w:t xml:space="preserve"> LST EN ISO 14001 </w:t>
            </w:r>
            <w:proofErr w:type="spellStart"/>
            <w:r w:rsidRPr="0067589B">
              <w:rPr>
                <w:rFonts w:ascii="Arial" w:eastAsia="Arial" w:hAnsi="Arial" w:cs="Arial"/>
                <w:sz w:val="22"/>
                <w:szCs w:val="22"/>
              </w:rPr>
              <w:t>arba</w:t>
            </w:r>
            <w:proofErr w:type="spellEnd"/>
            <w:r w:rsidRPr="0067589B">
              <w:rPr>
                <w:rFonts w:ascii="Arial" w:eastAsia="Arial" w:hAnsi="Arial" w:cs="Arial"/>
                <w:sz w:val="22"/>
                <w:szCs w:val="22"/>
              </w:rPr>
              <w:t xml:space="preserve"> EMAS </w:t>
            </w:r>
            <w:proofErr w:type="spellStart"/>
            <w:r w:rsidRPr="0067589B">
              <w:rPr>
                <w:rFonts w:ascii="Arial" w:eastAsia="Arial" w:hAnsi="Arial" w:cs="Arial"/>
                <w:sz w:val="22"/>
                <w:szCs w:val="22"/>
              </w:rPr>
              <w:t>ar</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kitus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aplinkos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apsaugos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vadybos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standartus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pagrįstus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atitinkamais</w:t>
            </w:r>
            <w:proofErr w:type="spellEnd"/>
            <w:r w:rsidRPr="0067589B">
              <w:rPr>
                <w:rFonts w:ascii="Arial" w:eastAsia="Arial" w:hAnsi="Arial" w:cs="Arial"/>
                <w:sz w:val="22"/>
                <w:szCs w:val="22"/>
              </w:rPr>
              <w:t xml:space="preserve"> Europos </w:t>
            </w:r>
            <w:proofErr w:type="spellStart"/>
            <w:r w:rsidRPr="0067589B">
              <w:rPr>
                <w:rFonts w:ascii="Arial" w:eastAsia="Arial" w:hAnsi="Arial" w:cs="Arial"/>
                <w:sz w:val="22"/>
                <w:szCs w:val="22"/>
              </w:rPr>
              <w:t>arba</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tarptautinių</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standartizacijos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organizacijų</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priimtais</w:t>
            </w:r>
            <w:proofErr w:type="spellEnd"/>
            <w:r w:rsidRPr="0067589B">
              <w:rPr>
                <w:rFonts w:ascii="Arial" w:eastAsia="Arial" w:hAnsi="Arial" w:cs="Arial"/>
                <w:sz w:val="22"/>
                <w:szCs w:val="22"/>
              </w:rPr>
              <w:t xml:space="preserve"> </w:t>
            </w:r>
            <w:proofErr w:type="spellStart"/>
            <w:r w:rsidRPr="0067589B">
              <w:rPr>
                <w:rFonts w:ascii="Arial" w:eastAsia="Arial" w:hAnsi="Arial" w:cs="Arial"/>
                <w:sz w:val="22"/>
                <w:szCs w:val="22"/>
              </w:rPr>
              <w:t>standartais</w:t>
            </w:r>
            <w:proofErr w:type="spellEnd"/>
          </w:p>
        </w:tc>
        <w:tc>
          <w:tcPr>
            <w:tcW w:w="7640" w:type="dxa"/>
          </w:tcPr>
          <w:p w14:paraId="027D674E" w14:textId="4D9BCAD0" w:rsidR="0033738F" w:rsidRPr="000037AC" w:rsidRDefault="0033738F" w:rsidP="006377D2">
            <w:pPr>
              <w:jc w:val="both"/>
              <w:rPr>
                <w:rFonts w:ascii="Arial" w:hAnsi="Arial" w:cs="Arial"/>
                <w:b/>
                <w:sz w:val="22"/>
                <w:szCs w:val="22"/>
              </w:rPr>
            </w:pPr>
          </w:p>
        </w:tc>
        <w:tc>
          <w:tcPr>
            <w:tcW w:w="2369" w:type="dxa"/>
          </w:tcPr>
          <w:p w14:paraId="5E86B818" w14:textId="59E1FC60" w:rsidR="0033738F" w:rsidRPr="000037AC" w:rsidRDefault="0033738F" w:rsidP="006377D2">
            <w:pPr>
              <w:jc w:val="both"/>
              <w:rPr>
                <w:rFonts w:ascii="Arial" w:hAnsi="Arial" w:cs="Arial"/>
                <w:b/>
                <w:color w:val="000000" w:themeColor="text1"/>
                <w:sz w:val="22"/>
                <w:szCs w:val="22"/>
              </w:rPr>
            </w:pPr>
          </w:p>
        </w:tc>
      </w:tr>
      <w:tr w:rsidR="0033738F" w:rsidRPr="000037AC" w14:paraId="72CCA13E" w14:textId="77777777" w:rsidTr="2F44F494">
        <w:tc>
          <w:tcPr>
            <w:tcW w:w="732" w:type="dxa"/>
          </w:tcPr>
          <w:p w14:paraId="7FD336A6" w14:textId="77777777" w:rsidR="0033738F" w:rsidRPr="000037AC" w:rsidRDefault="0033738F" w:rsidP="00321987">
            <w:pPr>
              <w:ind w:left="-79" w:right="-108"/>
              <w:rPr>
                <w:rFonts w:ascii="Arial" w:hAnsi="Arial" w:cs="Arial"/>
                <w:b/>
                <w:sz w:val="22"/>
                <w:szCs w:val="22"/>
              </w:rPr>
            </w:pPr>
          </w:p>
        </w:tc>
        <w:tc>
          <w:tcPr>
            <w:tcW w:w="4091" w:type="dxa"/>
          </w:tcPr>
          <w:p w14:paraId="7234182E" w14:textId="29914279" w:rsidR="0033738F" w:rsidRDefault="0033738F" w:rsidP="2F44F494">
            <w:pPr>
              <w:jc w:val="both"/>
            </w:pPr>
          </w:p>
        </w:tc>
        <w:tc>
          <w:tcPr>
            <w:tcW w:w="7640" w:type="dxa"/>
          </w:tcPr>
          <w:p w14:paraId="5EE81AB8" w14:textId="39132D52" w:rsidR="0033738F" w:rsidRPr="000037AC" w:rsidRDefault="0033738F" w:rsidP="00321987">
            <w:pPr>
              <w:jc w:val="both"/>
            </w:pPr>
            <w:r w:rsidRPr="0067589B">
              <w:rPr>
                <w:rFonts w:ascii="Arial" w:eastAsia="Arial" w:hAnsi="Arial" w:cs="Arial"/>
                <w:sz w:val="22"/>
                <w:szCs w:val="22"/>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 </w:t>
            </w:r>
          </w:p>
          <w:p w14:paraId="07BA266E" w14:textId="0ABDD39A" w:rsidR="0033738F" w:rsidRPr="000037AC" w:rsidRDefault="0033738F" w:rsidP="00321987">
            <w:pPr>
              <w:jc w:val="both"/>
            </w:pPr>
            <w:r w:rsidRPr="2F44F494">
              <w:rPr>
                <w:rFonts w:ascii="Arial" w:eastAsia="Arial" w:hAnsi="Arial" w:cs="Arial"/>
                <w:color w:val="000000" w:themeColor="text1"/>
                <w:sz w:val="22"/>
                <w:szCs w:val="22"/>
              </w:rPr>
              <w:t xml:space="preserve">  </w:t>
            </w:r>
          </w:p>
          <w:p w14:paraId="2C641FFB" w14:textId="603C9269" w:rsidR="0033738F" w:rsidRPr="000037AC" w:rsidRDefault="0033738F" w:rsidP="00321987">
            <w:pPr>
              <w:jc w:val="both"/>
            </w:pPr>
            <w:r w:rsidRPr="2F44F494">
              <w:rPr>
                <w:rFonts w:ascii="Arial" w:eastAsia="Arial" w:hAnsi="Arial" w:cs="Arial"/>
                <w:color w:val="000000" w:themeColor="text1"/>
                <w:sz w:val="22"/>
                <w:szCs w:val="22"/>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7AF0770" w14:textId="3C0BA25C" w:rsidR="0033738F" w:rsidRPr="000037AC" w:rsidRDefault="0033738F" w:rsidP="00321987">
            <w:pPr>
              <w:jc w:val="both"/>
            </w:pPr>
            <w:r w:rsidRPr="2F44F494">
              <w:rPr>
                <w:rFonts w:ascii="Arial" w:eastAsia="Arial" w:hAnsi="Arial" w:cs="Arial"/>
                <w:color w:val="000000" w:themeColor="text1"/>
                <w:sz w:val="22"/>
                <w:szCs w:val="22"/>
              </w:rPr>
              <w:t>*Kiti lygiaverčiai aplinkos apsaugos vadybos užtikrinimo priemonių įrodymai gali būti tiekėjo taikomų aplinkos apsaugos vadybos priemonių aprašymas, atitinkantis visus šiuos reikalavimus:</w:t>
            </w:r>
          </w:p>
          <w:p w14:paraId="6DECEA7C" w14:textId="5419C45B" w:rsidR="0033738F" w:rsidRPr="000037AC" w:rsidRDefault="0033738F" w:rsidP="00321987">
            <w:pPr>
              <w:jc w:val="both"/>
            </w:pPr>
            <w:r w:rsidRPr="2F44F494">
              <w:rPr>
                <w:rFonts w:ascii="Arial" w:eastAsia="Arial" w:hAnsi="Arial" w:cs="Arial"/>
                <w:color w:val="000000" w:themeColor="text1"/>
                <w:sz w:val="22"/>
                <w:szCs w:val="22"/>
              </w:rPr>
              <w:lastRenderedPageBreak/>
              <w:t>1. apibrėžta įmonės ar įstaigos vadovybės patvirtinta aplinkos apsaugos politika ir atitiktis aplinkos apsaugos reikalavimams teikiant paslaugas ir vykdant darbus;</w:t>
            </w:r>
          </w:p>
          <w:p w14:paraId="177D7E0C" w14:textId="65620FC6" w:rsidR="0033738F" w:rsidRPr="000037AC" w:rsidRDefault="0033738F" w:rsidP="00321987">
            <w:pPr>
              <w:jc w:val="both"/>
            </w:pPr>
            <w:r w:rsidRPr="2F44F494">
              <w:rPr>
                <w:rFonts w:ascii="Arial" w:eastAsia="Arial" w:hAnsi="Arial" w:cs="Arial"/>
                <w:color w:val="000000" w:themeColor="text1"/>
                <w:sz w:val="22"/>
                <w:szCs w:val="22"/>
              </w:rPr>
              <w:t>2. nustatyti reikšmingiausi aplinkos apsaugos aspektai, kuriems poveikį daro arba gali daryti</w:t>
            </w:r>
          </w:p>
          <w:p w14:paraId="04DA16ED" w14:textId="66985538" w:rsidR="0033738F" w:rsidRPr="000037AC" w:rsidRDefault="0033738F" w:rsidP="00321987">
            <w:pPr>
              <w:jc w:val="both"/>
            </w:pPr>
            <w:r w:rsidRPr="2F44F494">
              <w:rPr>
                <w:rFonts w:ascii="Arial" w:eastAsia="Arial" w:hAnsi="Arial" w:cs="Arial"/>
                <w:color w:val="000000" w:themeColor="text1"/>
                <w:sz w:val="22"/>
                <w:szCs w:val="22"/>
              </w:rPr>
              <w:t>įmonės ar įstaigos vykdoma veikla, ir šiuos aplinkos apsaugos aspektus reglamentuojantys teisės aktai;</w:t>
            </w:r>
          </w:p>
          <w:p w14:paraId="6B6520CA" w14:textId="1681B4A9" w:rsidR="0033738F" w:rsidRPr="000037AC" w:rsidRDefault="0033738F" w:rsidP="00321987">
            <w:pPr>
              <w:jc w:val="both"/>
            </w:pPr>
            <w:r w:rsidRPr="2F44F494">
              <w:rPr>
                <w:rFonts w:ascii="Arial" w:eastAsia="Arial" w:hAnsi="Arial" w:cs="Arial"/>
                <w:color w:val="000000" w:themeColor="text1"/>
                <w:sz w:val="22"/>
                <w:szCs w:val="22"/>
              </w:rPr>
              <w:t>3. nustatyti aplinkosauginiai tikslai, uždaviniai ir priemonės šiems tikslams pasiekti;</w:t>
            </w:r>
          </w:p>
          <w:p w14:paraId="34E7631E" w14:textId="20146DD9" w:rsidR="0033738F" w:rsidRPr="000037AC" w:rsidRDefault="0033738F" w:rsidP="00321987">
            <w:pPr>
              <w:jc w:val="both"/>
            </w:pPr>
            <w:r w:rsidRPr="2F44F494">
              <w:rPr>
                <w:rFonts w:ascii="Arial" w:eastAsia="Arial" w:hAnsi="Arial" w:cs="Arial"/>
                <w:color w:val="000000" w:themeColor="text1"/>
                <w:sz w:val="22"/>
                <w:szCs w:val="22"/>
              </w:rPr>
              <w:t>4. numatyta aplinkosauginių tikslų įgyvendinimo stebėsena – paskirti atsakingi asmenys, nustatyta jų atsakomybė, pareigos ir priemonių įgyvendinimo terminai;</w:t>
            </w:r>
          </w:p>
          <w:p w14:paraId="4B84A990" w14:textId="6FFFF591" w:rsidR="0033738F" w:rsidRPr="000037AC" w:rsidRDefault="0033738F" w:rsidP="00321987">
            <w:pPr>
              <w:jc w:val="both"/>
            </w:pPr>
            <w:r w:rsidRPr="2F44F494">
              <w:rPr>
                <w:rFonts w:ascii="Arial" w:eastAsia="Arial" w:hAnsi="Arial" w:cs="Arial"/>
                <w:color w:val="000000" w:themeColor="text1"/>
                <w:sz w:val="22"/>
                <w:szCs w:val="22"/>
              </w:rPr>
              <w:t>5. parengtas aplinkosauginių ir avarinių situacijų valdymo planas;</w:t>
            </w:r>
          </w:p>
          <w:p w14:paraId="2A04935C" w14:textId="6610C2FA" w:rsidR="0033738F" w:rsidRPr="000037AC" w:rsidRDefault="0033738F" w:rsidP="2F44F494">
            <w:pPr>
              <w:jc w:val="both"/>
              <w:rPr>
                <w:rFonts w:ascii="Arial" w:eastAsia="Arial" w:hAnsi="Arial" w:cs="Arial"/>
                <w:sz w:val="22"/>
                <w:szCs w:val="22"/>
              </w:rPr>
            </w:pPr>
            <w:r w:rsidRPr="2F44F494">
              <w:rPr>
                <w:rFonts w:ascii="Arial" w:eastAsia="Arial" w:hAnsi="Arial" w:cs="Arial"/>
                <w:color w:val="000000" w:themeColor="text1"/>
                <w:sz w:val="22"/>
                <w:szCs w:val="22"/>
              </w:rPr>
              <w:t>6. vykdoma aplinkosauginio gerinimo veiklos kontrolė (pvz., parengiamos metinės ataskaitos, kurios pateikiamos ir pristatomos įmonės vadovybei).</w:t>
            </w:r>
          </w:p>
        </w:tc>
        <w:tc>
          <w:tcPr>
            <w:tcW w:w="2369" w:type="dxa"/>
          </w:tcPr>
          <w:p w14:paraId="0C960864" w14:textId="77777777" w:rsidR="0033738F" w:rsidRPr="000037AC" w:rsidRDefault="0033738F" w:rsidP="00321987">
            <w:pPr>
              <w:jc w:val="both"/>
              <w:rPr>
                <w:rFonts w:ascii="Arial" w:hAnsi="Arial" w:cs="Arial"/>
                <w:b/>
                <w:color w:val="000000" w:themeColor="text1"/>
                <w:sz w:val="22"/>
                <w:szCs w:val="22"/>
              </w:rPr>
            </w:pPr>
          </w:p>
        </w:tc>
      </w:tr>
    </w:tbl>
    <w:p w14:paraId="082536BB" w14:textId="77777777" w:rsidR="00321987" w:rsidRPr="00321987" w:rsidRDefault="00321987" w:rsidP="00321987">
      <w:pPr>
        <w:pStyle w:val="Sraopastraipa"/>
        <w:spacing w:after="0" w:line="240" w:lineRule="auto"/>
        <w:ind w:left="0" w:right="-178"/>
        <w:jc w:val="both"/>
        <w:rPr>
          <w:rFonts w:ascii="Arial" w:eastAsia="Arial" w:hAnsi="Arial" w:cs="Arial"/>
          <w:lang w:val="lt-LT"/>
        </w:rPr>
      </w:pPr>
    </w:p>
    <w:p w14:paraId="706C3B79" w14:textId="4768522C" w:rsidR="00E25CF6" w:rsidRPr="000037AC" w:rsidRDefault="00E25CF6" w:rsidP="00A17624">
      <w:pPr>
        <w:pStyle w:val="Sraopastraipa"/>
        <w:numPr>
          <w:ilvl w:val="0"/>
          <w:numId w:val="40"/>
        </w:numPr>
        <w:spacing w:after="0" w:line="240" w:lineRule="auto"/>
        <w:ind w:left="0" w:right="-178"/>
        <w:jc w:val="both"/>
        <w:rPr>
          <w:rFonts w:ascii="Arial" w:eastAsia="Arial" w:hAnsi="Arial" w:cs="Arial"/>
          <w:lang w:val="lt-LT"/>
        </w:rPr>
      </w:pPr>
      <w:r w:rsidRPr="000037AC">
        <w:rPr>
          <w:rFonts w:ascii="Arial" w:eastAsia="Arial" w:hAnsi="Arial" w:cs="Arial"/>
          <w:color w:val="000000" w:themeColor="text1"/>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11ED3885" w14:textId="77777777" w:rsidR="002861A5" w:rsidRPr="000037AC" w:rsidRDefault="002861A5" w:rsidP="002861A5">
      <w:pPr>
        <w:pStyle w:val="Sraopastraipa"/>
        <w:numPr>
          <w:ilvl w:val="0"/>
          <w:numId w:val="40"/>
        </w:numPr>
        <w:spacing w:line="240" w:lineRule="auto"/>
        <w:jc w:val="both"/>
        <w:rPr>
          <w:rFonts w:ascii="Arial" w:hAnsi="Arial" w:cs="Arial"/>
          <w:color w:val="000000"/>
          <w:lang w:val="lt-LT"/>
        </w:rPr>
      </w:pPr>
      <w:r w:rsidRPr="000037AC">
        <w:rPr>
          <w:rFonts w:ascii="Arial" w:hAnsi="Arial" w:cs="Arial"/>
          <w:color w:val="000000"/>
          <w:lang w:val="lt-LT"/>
        </w:rPr>
        <w:t>Specialistas gali būti siūlomas vienai ar kelioms pozicijoms, jei jis turi teisę / kvalifikaciją pagal šiame punkte nurodytus reikalavimus.</w:t>
      </w:r>
    </w:p>
    <w:p w14:paraId="0C1C3321" w14:textId="77777777" w:rsidR="002861A5" w:rsidRPr="000037AC" w:rsidRDefault="002861A5" w:rsidP="00B971B7">
      <w:pPr>
        <w:pStyle w:val="Sraopastraipa"/>
        <w:spacing w:after="0" w:line="240" w:lineRule="auto"/>
        <w:ind w:left="0" w:right="-178"/>
        <w:jc w:val="both"/>
        <w:rPr>
          <w:rFonts w:ascii="Arial" w:eastAsia="Arial" w:hAnsi="Arial" w:cs="Arial"/>
          <w:lang w:val="lt-LT"/>
        </w:rPr>
      </w:pPr>
    </w:p>
    <w:p w14:paraId="443737D1" w14:textId="77777777" w:rsidR="00E25CF6" w:rsidRPr="000037AC" w:rsidRDefault="00E25CF6" w:rsidP="00A17624">
      <w:pPr>
        <w:tabs>
          <w:tab w:val="left" w:pos="426"/>
        </w:tabs>
        <w:spacing w:line="240" w:lineRule="auto"/>
        <w:jc w:val="both"/>
        <w:rPr>
          <w:rFonts w:ascii="Arial" w:hAnsi="Arial" w:cs="Arial"/>
          <w:lang w:eastAsia="lt-LT"/>
        </w:rPr>
      </w:pPr>
    </w:p>
    <w:p w14:paraId="4A149CCE" w14:textId="77777777" w:rsidR="0021522F" w:rsidRPr="000037AC" w:rsidRDefault="0021522F" w:rsidP="00A17624">
      <w:pPr>
        <w:spacing w:after="0" w:line="240" w:lineRule="auto"/>
        <w:ind w:right="-178"/>
        <w:jc w:val="center"/>
        <w:rPr>
          <w:rFonts w:ascii="Arial" w:hAnsi="Arial" w:cs="Arial"/>
        </w:rPr>
      </w:pPr>
    </w:p>
    <w:sectPr w:rsidR="0021522F" w:rsidRPr="000037AC" w:rsidSect="00695AC3">
      <w:headerReference w:type="default" r:id="rId13"/>
      <w:footerReference w:type="default" r:id="rId14"/>
      <w:headerReference w:type="first" r:id="rId15"/>
      <w:footerReference w:type="first" r:id="rId16"/>
      <w:pgSz w:w="16838" w:h="11906" w:orient="landscape" w:code="9"/>
      <w:pgMar w:top="1134" w:right="1134" w:bottom="567" w:left="1134" w:header="28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179BE" w14:textId="77777777" w:rsidR="008F3920" w:rsidRDefault="008F3920" w:rsidP="00297DE2">
      <w:pPr>
        <w:spacing w:after="0" w:line="240" w:lineRule="auto"/>
      </w:pPr>
      <w:r>
        <w:separator/>
      </w:r>
    </w:p>
  </w:endnote>
  <w:endnote w:type="continuationSeparator" w:id="0">
    <w:p w14:paraId="4EB4B80F" w14:textId="77777777" w:rsidR="008F3920" w:rsidRDefault="008F3920" w:rsidP="00297DE2">
      <w:pPr>
        <w:spacing w:after="0" w:line="240" w:lineRule="auto"/>
      </w:pPr>
      <w:r>
        <w:continuationSeparator/>
      </w:r>
    </w:p>
  </w:endnote>
  <w:endnote w:type="continuationNotice" w:id="1">
    <w:p w14:paraId="2E6805A6" w14:textId="77777777" w:rsidR="008F3920" w:rsidRDefault="008F3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Nova">
    <w:charset w:val="00"/>
    <w:family w:val="swiss"/>
    <w:pitch w:val="variable"/>
    <w:sig w:usb0="0000028F" w:usb1="00000002"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A149CD6" w14:textId="77777777" w:rsidR="00EA47FB" w:rsidRDefault="008F65CF">
        <w:pPr>
          <w:pStyle w:val="Porat"/>
          <w:jc w:val="center"/>
        </w:pPr>
        <w:r>
          <w:fldChar w:fldCharType="begin"/>
        </w:r>
        <w:r>
          <w:instrText>PAGE   \* MERGEFORMAT</w:instrText>
        </w:r>
        <w:r>
          <w:fldChar w:fldCharType="separate"/>
        </w:r>
        <w:r w:rsidR="00462619">
          <w:rPr>
            <w:noProof/>
          </w:rPr>
          <w:t>1</w:t>
        </w:r>
        <w:r w:rsidR="00462619">
          <w:rPr>
            <w:noProof/>
          </w:rPr>
          <w:t>9</w:t>
        </w:r>
        <w:r>
          <w:fldChar w:fldCharType="end"/>
        </w:r>
      </w:p>
    </w:sdtContent>
  </w:sdt>
  <w:p w14:paraId="4A149CD7" w14:textId="77777777" w:rsidR="00EA47FB" w:rsidRDefault="00EA47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2F44F494" w14:paraId="43F86284" w14:textId="77777777" w:rsidTr="2F44F494">
      <w:trPr>
        <w:trHeight w:val="300"/>
      </w:trPr>
      <w:tc>
        <w:tcPr>
          <w:tcW w:w="4855" w:type="dxa"/>
        </w:tcPr>
        <w:p w14:paraId="54824D4D" w14:textId="26BEF564" w:rsidR="2F44F494" w:rsidRDefault="2F44F494" w:rsidP="2F44F494">
          <w:pPr>
            <w:pStyle w:val="Antrats"/>
            <w:ind w:left="-115"/>
          </w:pPr>
        </w:p>
      </w:tc>
      <w:tc>
        <w:tcPr>
          <w:tcW w:w="4855" w:type="dxa"/>
        </w:tcPr>
        <w:p w14:paraId="6326CD07" w14:textId="2849D81B" w:rsidR="2F44F494" w:rsidRDefault="2F44F494" w:rsidP="2F44F494">
          <w:pPr>
            <w:pStyle w:val="Antrats"/>
            <w:jc w:val="center"/>
          </w:pPr>
        </w:p>
      </w:tc>
      <w:tc>
        <w:tcPr>
          <w:tcW w:w="4855" w:type="dxa"/>
        </w:tcPr>
        <w:p w14:paraId="1DFA69FB" w14:textId="50DB620B" w:rsidR="2F44F494" w:rsidRDefault="2F44F494" w:rsidP="2F44F494">
          <w:pPr>
            <w:pStyle w:val="Antrats"/>
            <w:ind w:right="-115"/>
            <w:jc w:val="right"/>
          </w:pPr>
        </w:p>
      </w:tc>
    </w:tr>
  </w:tbl>
  <w:p w14:paraId="060A66BF" w14:textId="2190E85C" w:rsidR="2F44F494" w:rsidRDefault="2F44F494" w:rsidP="2F44F4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5CAF6" w14:textId="77777777" w:rsidR="008F3920" w:rsidRDefault="008F3920" w:rsidP="00297DE2">
      <w:pPr>
        <w:spacing w:after="0" w:line="240" w:lineRule="auto"/>
      </w:pPr>
      <w:r>
        <w:separator/>
      </w:r>
    </w:p>
  </w:footnote>
  <w:footnote w:type="continuationSeparator" w:id="0">
    <w:p w14:paraId="461BAC6A" w14:textId="77777777" w:rsidR="008F3920" w:rsidRDefault="008F3920" w:rsidP="00297DE2">
      <w:pPr>
        <w:spacing w:after="0" w:line="240" w:lineRule="auto"/>
      </w:pPr>
      <w:r>
        <w:continuationSeparator/>
      </w:r>
    </w:p>
  </w:footnote>
  <w:footnote w:type="continuationNotice" w:id="1">
    <w:p w14:paraId="089E03AF" w14:textId="77777777" w:rsidR="008F3920" w:rsidRDefault="008F39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49CD4" w14:textId="77777777" w:rsidR="00EA47FB" w:rsidRDefault="00EA47FB" w:rsidP="00481B87">
    <w:pPr>
      <w:pStyle w:val="Antrats"/>
      <w:tabs>
        <w:tab w:val="left" w:pos="4005"/>
      </w:tabs>
    </w:pPr>
  </w:p>
  <w:p w14:paraId="4A149CD5" w14:textId="77777777" w:rsidR="00EA47FB" w:rsidRDefault="00EA47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91D8" w14:textId="77777777" w:rsidR="007C7D7A" w:rsidRPr="00E25CF6" w:rsidRDefault="00667D02" w:rsidP="00FA6573">
    <w:pPr>
      <w:pStyle w:val="Antrats"/>
      <w:jc w:val="right"/>
      <w:rPr>
        <w:rFonts w:ascii="Arial" w:hAnsi="Arial" w:cs="Arial"/>
      </w:rPr>
    </w:pPr>
    <w:r w:rsidRPr="00E25CF6">
      <w:rPr>
        <w:rFonts w:ascii="Arial" w:hAnsi="Arial" w:cs="Arial"/>
      </w:rPr>
      <w:t>Atviro konkurso</w:t>
    </w:r>
    <w:r w:rsidR="00925FF0" w:rsidRPr="00E25CF6">
      <w:rPr>
        <w:rFonts w:ascii="Arial" w:hAnsi="Arial" w:cs="Arial"/>
      </w:rPr>
      <w:t xml:space="preserve"> </w:t>
    </w:r>
  </w:p>
  <w:p w14:paraId="1E976E13" w14:textId="77777777" w:rsidR="007C7D7A" w:rsidRPr="00E25CF6" w:rsidRDefault="00AC0D3F" w:rsidP="007C7D7A">
    <w:pPr>
      <w:pStyle w:val="Antrats"/>
      <w:jc w:val="right"/>
      <w:rPr>
        <w:rFonts w:ascii="Arial" w:hAnsi="Arial" w:cs="Arial"/>
      </w:rPr>
    </w:pPr>
    <w:r w:rsidRPr="00E25CF6">
      <w:rPr>
        <w:rFonts w:ascii="Arial" w:hAnsi="Arial" w:cs="Arial"/>
      </w:rPr>
      <w:t>S</w:t>
    </w:r>
    <w:r w:rsidR="008F65CF" w:rsidRPr="00E25CF6">
      <w:rPr>
        <w:rFonts w:ascii="Arial" w:hAnsi="Arial" w:cs="Arial"/>
      </w:rPr>
      <w:t>pecialiųjų sąlygų priedas</w:t>
    </w:r>
  </w:p>
  <w:p w14:paraId="4A149CD8" w14:textId="0F06AC19" w:rsidR="00EA47FB" w:rsidRPr="00E25CF6" w:rsidRDefault="008F65CF" w:rsidP="00695AC3">
    <w:pPr>
      <w:pStyle w:val="Antrats"/>
      <w:jc w:val="right"/>
      <w:rPr>
        <w:rFonts w:ascii="Arial" w:hAnsi="Arial" w:cs="Arial"/>
      </w:rPr>
    </w:pPr>
    <w:r w:rsidRPr="00E25CF6">
      <w:rPr>
        <w:rFonts w:ascii="Arial" w:hAnsi="Arial" w:cs="Arial"/>
      </w:rPr>
      <w:t xml:space="preserve">Nr. </w:t>
    </w:r>
    <w:r w:rsidR="00695AC3" w:rsidRPr="00E25CF6">
      <w:rPr>
        <w:rFonts w:ascii="Arial" w:hAnsi="Arial" w:cs="Arial"/>
      </w:rPr>
      <w:t>5</w:t>
    </w:r>
    <w:r w:rsidRPr="00E25CF6">
      <w:rPr>
        <w:rFonts w:ascii="Arial" w:hAnsi="Arial" w:cs="Arial"/>
      </w:rPr>
      <w:t xml:space="preserve"> „</w:t>
    </w:r>
    <w:r w:rsidR="006E32E0" w:rsidRPr="00E25CF6">
      <w:rPr>
        <w:rFonts w:ascii="Arial" w:hAnsi="Arial" w:cs="Arial"/>
      </w:rPr>
      <w:t>Reikalavimai tiekėjų kvalifikacijai</w:t>
    </w:r>
    <w:r w:rsidRPr="00E25CF6">
      <w:rPr>
        <w:rFonts w:ascii="Arial" w:hAnsi="Arial" w:cs="Arial"/>
      </w:rPr>
      <w:t>“</w:t>
    </w:r>
  </w:p>
  <w:p w14:paraId="4A149CD9" w14:textId="77777777" w:rsidR="00EA47FB" w:rsidRDefault="00EA47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1201C1"/>
    <w:multiLevelType w:val="hybridMultilevel"/>
    <w:tmpl w:val="FEEA1474"/>
    <w:lvl w:ilvl="0" w:tplc="744A9834">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8F760F"/>
    <w:multiLevelType w:val="multilevel"/>
    <w:tmpl w:val="BA9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390B0E"/>
    <w:multiLevelType w:val="hybridMultilevel"/>
    <w:tmpl w:val="AD4A9AB2"/>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10" w15:restartNumberingAfterBreak="0">
    <w:nsid w:val="0E60287F"/>
    <w:multiLevelType w:val="multilevel"/>
    <w:tmpl w:val="BACCC4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34A3724"/>
    <w:multiLevelType w:val="multilevel"/>
    <w:tmpl w:val="2C2C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4"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4916A3"/>
    <w:multiLevelType w:val="multilevel"/>
    <w:tmpl w:val="1A6E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604502"/>
    <w:multiLevelType w:val="hybridMultilevel"/>
    <w:tmpl w:val="BC9093D2"/>
    <w:lvl w:ilvl="0" w:tplc="73445086">
      <w:start w:val="1"/>
      <w:numFmt w:val="bullet"/>
      <w:lvlText w:val="-"/>
      <w:lvlJc w:val="left"/>
      <w:pPr>
        <w:ind w:left="720" w:hanging="360"/>
      </w:pPr>
      <w:rPr>
        <w:rFonts w:ascii="Arial" w:eastAsia="Arial" w:hAnsi="Aria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C141E6"/>
    <w:multiLevelType w:val="hybridMultilevel"/>
    <w:tmpl w:val="C152DC1A"/>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3987983"/>
    <w:multiLevelType w:val="hybridMultilevel"/>
    <w:tmpl w:val="D02493D8"/>
    <w:lvl w:ilvl="0" w:tplc="AB7065E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186863"/>
    <w:multiLevelType w:val="hybridMultilevel"/>
    <w:tmpl w:val="F244E12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D237F1D"/>
    <w:multiLevelType w:val="multilevel"/>
    <w:tmpl w:val="98208510"/>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36" w15:restartNumberingAfterBreak="0">
    <w:nsid w:val="510169F1"/>
    <w:multiLevelType w:val="multilevel"/>
    <w:tmpl w:val="3438AA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63D38FA"/>
    <w:multiLevelType w:val="hybridMultilevel"/>
    <w:tmpl w:val="FA227A98"/>
    <w:lvl w:ilvl="0" w:tplc="78E69D66">
      <w:start w:val="1"/>
      <w:numFmt w:val="decimal"/>
      <w:lvlText w:val="%1."/>
      <w:lvlJc w:val="left"/>
      <w:pPr>
        <w:ind w:left="360" w:hanging="360"/>
      </w:pPr>
      <w:rPr>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A891129"/>
    <w:multiLevelType w:val="hybridMultilevel"/>
    <w:tmpl w:val="3D6014D6"/>
    <w:lvl w:ilvl="0" w:tplc="B44A0148">
      <w:start w:val="1"/>
      <w:numFmt w:val="decimal"/>
      <w:lvlText w:val="%1."/>
      <w:lvlJc w:val="left"/>
      <w:pPr>
        <w:ind w:left="360" w:hanging="360"/>
      </w:pPr>
      <w:rPr>
        <w:strike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CB66FB8"/>
    <w:multiLevelType w:val="multilevel"/>
    <w:tmpl w:val="70422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AD81E6"/>
    <w:multiLevelType w:val="hybridMultilevel"/>
    <w:tmpl w:val="FFFFFFFF"/>
    <w:lvl w:ilvl="0" w:tplc="9D88F2E8">
      <w:start w:val="1"/>
      <w:numFmt w:val="decimal"/>
      <w:lvlText w:val="%1."/>
      <w:lvlJc w:val="left"/>
      <w:pPr>
        <w:ind w:left="720" w:hanging="360"/>
      </w:pPr>
    </w:lvl>
    <w:lvl w:ilvl="1" w:tplc="63460580">
      <w:start w:val="1"/>
      <w:numFmt w:val="lowerLetter"/>
      <w:lvlText w:val="%2."/>
      <w:lvlJc w:val="left"/>
      <w:pPr>
        <w:ind w:left="1440" w:hanging="360"/>
      </w:pPr>
    </w:lvl>
    <w:lvl w:ilvl="2" w:tplc="3B70B9E4">
      <w:start w:val="1"/>
      <w:numFmt w:val="lowerRoman"/>
      <w:lvlText w:val="%3."/>
      <w:lvlJc w:val="right"/>
      <w:pPr>
        <w:ind w:left="2160" w:hanging="180"/>
      </w:pPr>
    </w:lvl>
    <w:lvl w:ilvl="3" w:tplc="F28C8A1A">
      <w:start w:val="1"/>
      <w:numFmt w:val="decimal"/>
      <w:lvlText w:val="%4."/>
      <w:lvlJc w:val="left"/>
      <w:pPr>
        <w:ind w:left="2880" w:hanging="360"/>
      </w:pPr>
    </w:lvl>
    <w:lvl w:ilvl="4" w:tplc="ABE01FCC">
      <w:start w:val="1"/>
      <w:numFmt w:val="lowerLetter"/>
      <w:lvlText w:val="%5."/>
      <w:lvlJc w:val="left"/>
      <w:pPr>
        <w:ind w:left="3600" w:hanging="360"/>
      </w:pPr>
    </w:lvl>
    <w:lvl w:ilvl="5" w:tplc="2392F944">
      <w:start w:val="1"/>
      <w:numFmt w:val="lowerRoman"/>
      <w:lvlText w:val="%6."/>
      <w:lvlJc w:val="right"/>
      <w:pPr>
        <w:ind w:left="4320" w:hanging="180"/>
      </w:pPr>
    </w:lvl>
    <w:lvl w:ilvl="6" w:tplc="3AE01B12">
      <w:start w:val="1"/>
      <w:numFmt w:val="decimal"/>
      <w:lvlText w:val="%7."/>
      <w:lvlJc w:val="left"/>
      <w:pPr>
        <w:ind w:left="5040" w:hanging="360"/>
      </w:pPr>
    </w:lvl>
    <w:lvl w:ilvl="7" w:tplc="DE089884">
      <w:start w:val="1"/>
      <w:numFmt w:val="lowerLetter"/>
      <w:lvlText w:val="%8."/>
      <w:lvlJc w:val="left"/>
      <w:pPr>
        <w:ind w:left="5760" w:hanging="360"/>
      </w:pPr>
    </w:lvl>
    <w:lvl w:ilvl="8" w:tplc="8AB6D514">
      <w:start w:val="1"/>
      <w:numFmt w:val="lowerRoman"/>
      <w:lvlText w:val="%9."/>
      <w:lvlJc w:val="right"/>
      <w:pPr>
        <w:ind w:left="6480" w:hanging="180"/>
      </w:pPr>
    </w:lvl>
  </w:abstractNum>
  <w:abstractNum w:abstractNumId="4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41151E"/>
    <w:multiLevelType w:val="multilevel"/>
    <w:tmpl w:val="5128D9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4995614">
    <w:abstractNumId w:val="34"/>
  </w:num>
  <w:num w:numId="2" w16cid:durableId="884103579">
    <w:abstractNumId w:val="2"/>
  </w:num>
  <w:num w:numId="3" w16cid:durableId="1386099182">
    <w:abstractNumId w:val="15"/>
  </w:num>
  <w:num w:numId="4" w16cid:durableId="989676650">
    <w:abstractNumId w:val="16"/>
  </w:num>
  <w:num w:numId="5" w16cid:durableId="1030959330">
    <w:abstractNumId w:val="1"/>
  </w:num>
  <w:num w:numId="6" w16cid:durableId="2135129578">
    <w:abstractNumId w:val="46"/>
  </w:num>
  <w:num w:numId="7" w16cid:durableId="1710718528">
    <w:abstractNumId w:val="29"/>
  </w:num>
  <w:num w:numId="8" w16cid:durableId="357049498">
    <w:abstractNumId w:val="20"/>
  </w:num>
  <w:num w:numId="9" w16cid:durableId="588000998">
    <w:abstractNumId w:val="43"/>
  </w:num>
  <w:num w:numId="10" w16cid:durableId="965500657">
    <w:abstractNumId w:val="17"/>
  </w:num>
  <w:num w:numId="11" w16cid:durableId="1218202373">
    <w:abstractNumId w:val="42"/>
  </w:num>
  <w:num w:numId="12" w16cid:durableId="1799061003">
    <w:abstractNumId w:val="31"/>
  </w:num>
  <w:num w:numId="13" w16cid:durableId="1257863204">
    <w:abstractNumId w:val="14"/>
  </w:num>
  <w:num w:numId="14" w16cid:durableId="760881171">
    <w:abstractNumId w:val="6"/>
  </w:num>
  <w:num w:numId="15" w16cid:durableId="2146005120">
    <w:abstractNumId w:val="11"/>
  </w:num>
  <w:num w:numId="16" w16cid:durableId="264191560">
    <w:abstractNumId w:val="30"/>
  </w:num>
  <w:num w:numId="17" w16cid:durableId="136076147">
    <w:abstractNumId w:val="24"/>
  </w:num>
  <w:num w:numId="18" w16cid:durableId="812478608">
    <w:abstractNumId w:val="23"/>
  </w:num>
  <w:num w:numId="19" w16cid:durableId="1840996696">
    <w:abstractNumId w:val="5"/>
  </w:num>
  <w:num w:numId="20" w16cid:durableId="1725909843">
    <w:abstractNumId w:val="18"/>
  </w:num>
  <w:num w:numId="21" w16cid:durableId="205915698">
    <w:abstractNumId w:val="44"/>
  </w:num>
  <w:num w:numId="22" w16cid:durableId="811285670">
    <w:abstractNumId w:val="0"/>
  </w:num>
  <w:num w:numId="23" w16cid:durableId="742025746">
    <w:abstractNumId w:val="3"/>
  </w:num>
  <w:num w:numId="24" w16cid:durableId="627127352">
    <w:abstractNumId w:val="33"/>
  </w:num>
  <w:num w:numId="25" w16cid:durableId="1379472876">
    <w:abstractNumId w:val="13"/>
  </w:num>
  <w:num w:numId="26" w16cid:durableId="14064126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83707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74676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7714983">
    <w:abstractNumId w:val="32"/>
  </w:num>
  <w:num w:numId="30" w16cid:durableId="1860047628">
    <w:abstractNumId w:val="37"/>
  </w:num>
  <w:num w:numId="31" w16cid:durableId="476799498">
    <w:abstractNumId w:val="25"/>
  </w:num>
  <w:num w:numId="32" w16cid:durableId="1554536072">
    <w:abstractNumId w:val="45"/>
  </w:num>
  <w:num w:numId="33" w16cid:durableId="1513454819">
    <w:abstractNumId w:val="19"/>
  </w:num>
  <w:num w:numId="34" w16cid:durableId="1716081904">
    <w:abstractNumId w:val="7"/>
  </w:num>
  <w:num w:numId="35" w16cid:durableId="834689986">
    <w:abstractNumId w:val="12"/>
  </w:num>
  <w:num w:numId="36" w16cid:durableId="1971200727">
    <w:abstractNumId w:val="28"/>
  </w:num>
  <w:num w:numId="37" w16cid:durableId="106895527">
    <w:abstractNumId w:val="36"/>
  </w:num>
  <w:num w:numId="38" w16cid:durableId="1890528981">
    <w:abstractNumId w:val="40"/>
  </w:num>
  <w:num w:numId="39" w16cid:durableId="1566838875">
    <w:abstractNumId w:val="10"/>
  </w:num>
  <w:num w:numId="40" w16cid:durableId="266087241">
    <w:abstractNumId w:val="21"/>
  </w:num>
  <w:num w:numId="41" w16cid:durableId="1485655987">
    <w:abstractNumId w:val="41"/>
  </w:num>
  <w:num w:numId="42" w16cid:durableId="977413394">
    <w:abstractNumId w:val="8"/>
  </w:num>
  <w:num w:numId="43" w16cid:durableId="1588297099">
    <w:abstractNumId w:val="4"/>
  </w:num>
  <w:num w:numId="44" w16cid:durableId="29497060">
    <w:abstractNumId w:val="35"/>
  </w:num>
  <w:num w:numId="45" w16cid:durableId="159467163">
    <w:abstractNumId w:val="38"/>
  </w:num>
  <w:num w:numId="46" w16cid:durableId="169563732">
    <w:abstractNumId w:val="39"/>
  </w:num>
  <w:num w:numId="47" w16cid:durableId="20849865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formatting="1"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DE2"/>
    <w:rsid w:val="000037AC"/>
    <w:rsid w:val="000072DB"/>
    <w:rsid w:val="000156E0"/>
    <w:rsid w:val="0002315D"/>
    <w:rsid w:val="000324E5"/>
    <w:rsid w:val="00035369"/>
    <w:rsid w:val="00047A37"/>
    <w:rsid w:val="00092421"/>
    <w:rsid w:val="00095222"/>
    <w:rsid w:val="000A7504"/>
    <w:rsid w:val="000B158E"/>
    <w:rsid w:val="000B17C8"/>
    <w:rsid w:val="000C1909"/>
    <w:rsid w:val="000C796A"/>
    <w:rsid w:val="000C7FD4"/>
    <w:rsid w:val="000D0264"/>
    <w:rsid w:val="000D0CB6"/>
    <w:rsid w:val="000F0093"/>
    <w:rsid w:val="001105F3"/>
    <w:rsid w:val="00124FED"/>
    <w:rsid w:val="0013336F"/>
    <w:rsid w:val="0013368F"/>
    <w:rsid w:val="00135682"/>
    <w:rsid w:val="001414CE"/>
    <w:rsid w:val="00143A5B"/>
    <w:rsid w:val="00146E74"/>
    <w:rsid w:val="001526A7"/>
    <w:rsid w:val="00153684"/>
    <w:rsid w:val="001538D9"/>
    <w:rsid w:val="001611D8"/>
    <w:rsid w:val="001624BF"/>
    <w:rsid w:val="00192173"/>
    <w:rsid w:val="00197661"/>
    <w:rsid w:val="001A4F98"/>
    <w:rsid w:val="001A5324"/>
    <w:rsid w:val="001A6C1D"/>
    <w:rsid w:val="001C28B9"/>
    <w:rsid w:val="001C34C9"/>
    <w:rsid w:val="001C642B"/>
    <w:rsid w:val="00200CFC"/>
    <w:rsid w:val="002066E2"/>
    <w:rsid w:val="0020724C"/>
    <w:rsid w:val="00210619"/>
    <w:rsid w:val="0021522F"/>
    <w:rsid w:val="00222E34"/>
    <w:rsid w:val="0023315B"/>
    <w:rsid w:val="00243574"/>
    <w:rsid w:val="00243CF4"/>
    <w:rsid w:val="0025052F"/>
    <w:rsid w:val="00264329"/>
    <w:rsid w:val="00280D2C"/>
    <w:rsid w:val="00285FB5"/>
    <w:rsid w:val="002861A5"/>
    <w:rsid w:val="00290C32"/>
    <w:rsid w:val="00297DE2"/>
    <w:rsid w:val="002A01E5"/>
    <w:rsid w:val="002A2C30"/>
    <w:rsid w:val="002B28FD"/>
    <w:rsid w:val="002B3821"/>
    <w:rsid w:val="002D07DB"/>
    <w:rsid w:val="002E1BE0"/>
    <w:rsid w:val="002E22DB"/>
    <w:rsid w:val="002F4EB1"/>
    <w:rsid w:val="002F5BAF"/>
    <w:rsid w:val="002F6899"/>
    <w:rsid w:val="0030706E"/>
    <w:rsid w:val="00310CA8"/>
    <w:rsid w:val="00311FC5"/>
    <w:rsid w:val="0032127F"/>
    <w:rsid w:val="0032179F"/>
    <w:rsid w:val="00321987"/>
    <w:rsid w:val="00322857"/>
    <w:rsid w:val="003271CA"/>
    <w:rsid w:val="003368B1"/>
    <w:rsid w:val="0033738F"/>
    <w:rsid w:val="003402CF"/>
    <w:rsid w:val="00345606"/>
    <w:rsid w:val="00345CCC"/>
    <w:rsid w:val="00346E11"/>
    <w:rsid w:val="0035197B"/>
    <w:rsid w:val="00356DEF"/>
    <w:rsid w:val="0037787C"/>
    <w:rsid w:val="00396C0B"/>
    <w:rsid w:val="003C0532"/>
    <w:rsid w:val="003E5BDE"/>
    <w:rsid w:val="004034F7"/>
    <w:rsid w:val="0043326D"/>
    <w:rsid w:val="004339D9"/>
    <w:rsid w:val="00440194"/>
    <w:rsid w:val="00440EBC"/>
    <w:rsid w:val="00444419"/>
    <w:rsid w:val="00444E80"/>
    <w:rsid w:val="00445068"/>
    <w:rsid w:val="00456654"/>
    <w:rsid w:val="00460D76"/>
    <w:rsid w:val="00462619"/>
    <w:rsid w:val="00466A59"/>
    <w:rsid w:val="00470CE2"/>
    <w:rsid w:val="00487F89"/>
    <w:rsid w:val="00491320"/>
    <w:rsid w:val="0049381D"/>
    <w:rsid w:val="00494752"/>
    <w:rsid w:val="004A145F"/>
    <w:rsid w:val="004A34BE"/>
    <w:rsid w:val="004A38BE"/>
    <w:rsid w:val="004A4834"/>
    <w:rsid w:val="004B777F"/>
    <w:rsid w:val="004E2220"/>
    <w:rsid w:val="004F3DF1"/>
    <w:rsid w:val="005113DB"/>
    <w:rsid w:val="005126B3"/>
    <w:rsid w:val="00516026"/>
    <w:rsid w:val="005307DF"/>
    <w:rsid w:val="005504C8"/>
    <w:rsid w:val="0055631C"/>
    <w:rsid w:val="00560F94"/>
    <w:rsid w:val="00564C10"/>
    <w:rsid w:val="00580AE6"/>
    <w:rsid w:val="00584801"/>
    <w:rsid w:val="00592B47"/>
    <w:rsid w:val="005A601B"/>
    <w:rsid w:val="005B73AE"/>
    <w:rsid w:val="005B7D56"/>
    <w:rsid w:val="005C50E8"/>
    <w:rsid w:val="005D2982"/>
    <w:rsid w:val="005E3175"/>
    <w:rsid w:val="00614FB4"/>
    <w:rsid w:val="00625D70"/>
    <w:rsid w:val="00667D02"/>
    <w:rsid w:val="0067589B"/>
    <w:rsid w:val="006820CA"/>
    <w:rsid w:val="00682ACB"/>
    <w:rsid w:val="006944CE"/>
    <w:rsid w:val="00695AC3"/>
    <w:rsid w:val="00695F0A"/>
    <w:rsid w:val="006B389A"/>
    <w:rsid w:val="006B5D83"/>
    <w:rsid w:val="006C4B99"/>
    <w:rsid w:val="006C5D5D"/>
    <w:rsid w:val="006D3578"/>
    <w:rsid w:val="006D6AAD"/>
    <w:rsid w:val="006E32E0"/>
    <w:rsid w:val="006E6D27"/>
    <w:rsid w:val="006F0337"/>
    <w:rsid w:val="006F273B"/>
    <w:rsid w:val="00703929"/>
    <w:rsid w:val="00711EC6"/>
    <w:rsid w:val="00713402"/>
    <w:rsid w:val="00713789"/>
    <w:rsid w:val="00717CA4"/>
    <w:rsid w:val="00720DFC"/>
    <w:rsid w:val="00726AB1"/>
    <w:rsid w:val="007444BF"/>
    <w:rsid w:val="0075110A"/>
    <w:rsid w:val="007571EC"/>
    <w:rsid w:val="0076030F"/>
    <w:rsid w:val="00772215"/>
    <w:rsid w:val="00780B4B"/>
    <w:rsid w:val="007829B7"/>
    <w:rsid w:val="00786F92"/>
    <w:rsid w:val="007945C0"/>
    <w:rsid w:val="007A7C48"/>
    <w:rsid w:val="007C7D7A"/>
    <w:rsid w:val="007E343B"/>
    <w:rsid w:val="007E429F"/>
    <w:rsid w:val="008017D2"/>
    <w:rsid w:val="008020CC"/>
    <w:rsid w:val="0080241F"/>
    <w:rsid w:val="008036D3"/>
    <w:rsid w:val="0080446D"/>
    <w:rsid w:val="0080561A"/>
    <w:rsid w:val="00823006"/>
    <w:rsid w:val="00824BDB"/>
    <w:rsid w:val="00824EB7"/>
    <w:rsid w:val="008304FA"/>
    <w:rsid w:val="0083615E"/>
    <w:rsid w:val="00836A2C"/>
    <w:rsid w:val="008403B1"/>
    <w:rsid w:val="0084251E"/>
    <w:rsid w:val="008605E0"/>
    <w:rsid w:val="00870BD4"/>
    <w:rsid w:val="00883182"/>
    <w:rsid w:val="0088466B"/>
    <w:rsid w:val="0088697D"/>
    <w:rsid w:val="008B3E96"/>
    <w:rsid w:val="008E4F1F"/>
    <w:rsid w:val="008F3920"/>
    <w:rsid w:val="008F473E"/>
    <w:rsid w:val="008F65CF"/>
    <w:rsid w:val="00925FF0"/>
    <w:rsid w:val="009322F5"/>
    <w:rsid w:val="00933122"/>
    <w:rsid w:val="00950E58"/>
    <w:rsid w:val="00956EAE"/>
    <w:rsid w:val="00965E55"/>
    <w:rsid w:val="00991EA4"/>
    <w:rsid w:val="0099203F"/>
    <w:rsid w:val="009A0655"/>
    <w:rsid w:val="009A1F60"/>
    <w:rsid w:val="009B1C9A"/>
    <w:rsid w:val="009B44EF"/>
    <w:rsid w:val="009B5680"/>
    <w:rsid w:val="009C1177"/>
    <w:rsid w:val="009C5E95"/>
    <w:rsid w:val="009C75AB"/>
    <w:rsid w:val="009D1930"/>
    <w:rsid w:val="009D2BD0"/>
    <w:rsid w:val="009D5FD3"/>
    <w:rsid w:val="009E2090"/>
    <w:rsid w:val="009E7F0A"/>
    <w:rsid w:val="009F3CA0"/>
    <w:rsid w:val="00A13943"/>
    <w:rsid w:val="00A17624"/>
    <w:rsid w:val="00A33CCF"/>
    <w:rsid w:val="00A41D8F"/>
    <w:rsid w:val="00A42B86"/>
    <w:rsid w:val="00A6057C"/>
    <w:rsid w:val="00A7082F"/>
    <w:rsid w:val="00A72720"/>
    <w:rsid w:val="00A74161"/>
    <w:rsid w:val="00A771BF"/>
    <w:rsid w:val="00A84AD4"/>
    <w:rsid w:val="00A85ECA"/>
    <w:rsid w:val="00AA4C86"/>
    <w:rsid w:val="00AA6DA2"/>
    <w:rsid w:val="00AA7F94"/>
    <w:rsid w:val="00AC030E"/>
    <w:rsid w:val="00AC0D3F"/>
    <w:rsid w:val="00AD3C2D"/>
    <w:rsid w:val="00AF1A99"/>
    <w:rsid w:val="00AF747C"/>
    <w:rsid w:val="00B016B0"/>
    <w:rsid w:val="00B10916"/>
    <w:rsid w:val="00B138F9"/>
    <w:rsid w:val="00B163DB"/>
    <w:rsid w:val="00B168F8"/>
    <w:rsid w:val="00B230E5"/>
    <w:rsid w:val="00B334F7"/>
    <w:rsid w:val="00B341AA"/>
    <w:rsid w:val="00B40361"/>
    <w:rsid w:val="00B66009"/>
    <w:rsid w:val="00B74C1C"/>
    <w:rsid w:val="00B971B7"/>
    <w:rsid w:val="00BA2A7D"/>
    <w:rsid w:val="00BB1279"/>
    <w:rsid w:val="00BC75E8"/>
    <w:rsid w:val="00BE6160"/>
    <w:rsid w:val="00BE7511"/>
    <w:rsid w:val="00BF37D6"/>
    <w:rsid w:val="00C0712A"/>
    <w:rsid w:val="00C15ABF"/>
    <w:rsid w:val="00C317F0"/>
    <w:rsid w:val="00C403AD"/>
    <w:rsid w:val="00C4082F"/>
    <w:rsid w:val="00C416A2"/>
    <w:rsid w:val="00C53FCE"/>
    <w:rsid w:val="00C610F5"/>
    <w:rsid w:val="00C668C3"/>
    <w:rsid w:val="00C748DC"/>
    <w:rsid w:val="00C74E06"/>
    <w:rsid w:val="00C80104"/>
    <w:rsid w:val="00C9721C"/>
    <w:rsid w:val="00CA170D"/>
    <w:rsid w:val="00CA472C"/>
    <w:rsid w:val="00CC3091"/>
    <w:rsid w:val="00CD1D81"/>
    <w:rsid w:val="00CD5B32"/>
    <w:rsid w:val="00CE1DFC"/>
    <w:rsid w:val="00CE3F7B"/>
    <w:rsid w:val="00CE73F6"/>
    <w:rsid w:val="00CF0364"/>
    <w:rsid w:val="00CF0C7C"/>
    <w:rsid w:val="00CF5BD6"/>
    <w:rsid w:val="00CF7986"/>
    <w:rsid w:val="00D00720"/>
    <w:rsid w:val="00D03873"/>
    <w:rsid w:val="00D21C82"/>
    <w:rsid w:val="00D2693D"/>
    <w:rsid w:val="00D33476"/>
    <w:rsid w:val="00D52B13"/>
    <w:rsid w:val="00D600A3"/>
    <w:rsid w:val="00D67CC0"/>
    <w:rsid w:val="00D71A6A"/>
    <w:rsid w:val="00D87E1F"/>
    <w:rsid w:val="00DD158C"/>
    <w:rsid w:val="00DD631A"/>
    <w:rsid w:val="00DD6CC6"/>
    <w:rsid w:val="00DD7E35"/>
    <w:rsid w:val="00DF2D7F"/>
    <w:rsid w:val="00E02830"/>
    <w:rsid w:val="00E02CD4"/>
    <w:rsid w:val="00E14662"/>
    <w:rsid w:val="00E22BE2"/>
    <w:rsid w:val="00E25557"/>
    <w:rsid w:val="00E25CF6"/>
    <w:rsid w:val="00E279CE"/>
    <w:rsid w:val="00E3169C"/>
    <w:rsid w:val="00E37010"/>
    <w:rsid w:val="00E605F1"/>
    <w:rsid w:val="00E649B6"/>
    <w:rsid w:val="00E67488"/>
    <w:rsid w:val="00E67B75"/>
    <w:rsid w:val="00E75475"/>
    <w:rsid w:val="00E76231"/>
    <w:rsid w:val="00E806E6"/>
    <w:rsid w:val="00EA202E"/>
    <w:rsid w:val="00EA47FB"/>
    <w:rsid w:val="00EA5C3D"/>
    <w:rsid w:val="00EB4278"/>
    <w:rsid w:val="00EB430F"/>
    <w:rsid w:val="00EB6026"/>
    <w:rsid w:val="00EC1696"/>
    <w:rsid w:val="00EE15FD"/>
    <w:rsid w:val="00EF6BA8"/>
    <w:rsid w:val="00F12D13"/>
    <w:rsid w:val="00F40066"/>
    <w:rsid w:val="00F4198C"/>
    <w:rsid w:val="00F46CA3"/>
    <w:rsid w:val="00F56EDB"/>
    <w:rsid w:val="00F62FAA"/>
    <w:rsid w:val="00F64D50"/>
    <w:rsid w:val="00F65954"/>
    <w:rsid w:val="00F7159C"/>
    <w:rsid w:val="00F72393"/>
    <w:rsid w:val="00F82B44"/>
    <w:rsid w:val="00F91765"/>
    <w:rsid w:val="00FA4647"/>
    <w:rsid w:val="00FB3E41"/>
    <w:rsid w:val="00FB6C46"/>
    <w:rsid w:val="00FB7D96"/>
    <w:rsid w:val="00FC2CFB"/>
    <w:rsid w:val="00FC534B"/>
    <w:rsid w:val="00FC6634"/>
    <w:rsid w:val="00FE1315"/>
    <w:rsid w:val="0FBA1C0E"/>
    <w:rsid w:val="1B91EE7A"/>
    <w:rsid w:val="2DF0D7B4"/>
    <w:rsid w:val="2F44F494"/>
    <w:rsid w:val="31561DFD"/>
    <w:rsid w:val="33ECD48E"/>
    <w:rsid w:val="354C64D4"/>
    <w:rsid w:val="3F059ADD"/>
    <w:rsid w:val="41541684"/>
    <w:rsid w:val="42784155"/>
    <w:rsid w:val="44ABD00F"/>
    <w:rsid w:val="4C84139A"/>
    <w:rsid w:val="52CBB54A"/>
    <w:rsid w:val="5573B1CD"/>
    <w:rsid w:val="57C67A93"/>
    <w:rsid w:val="5948B76B"/>
    <w:rsid w:val="5F2B1BAD"/>
    <w:rsid w:val="62CEB387"/>
    <w:rsid w:val="68D6EA27"/>
    <w:rsid w:val="6EB18711"/>
    <w:rsid w:val="7645B6EF"/>
    <w:rsid w:val="793A272A"/>
    <w:rsid w:val="7E3966DF"/>
    <w:rsid w:val="7FB8E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9AD3"/>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7F0A"/>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styleId="Neapdorotaspaminjimas">
    <w:name w:val="Unresolved Mention"/>
    <w:basedOn w:val="Numatytasispastraiposriftas"/>
    <w:uiPriority w:val="99"/>
    <w:semiHidden/>
    <w:unhideWhenUsed/>
    <w:rsid w:val="00153684"/>
    <w:rPr>
      <w:color w:val="605E5C"/>
      <w:shd w:val="clear" w:color="auto" w:fill="E1DFDD"/>
    </w:rPr>
  </w:style>
  <w:style w:type="character" w:customStyle="1" w:styleId="normaltextrun">
    <w:name w:val="normaltextrun"/>
    <w:basedOn w:val="Numatytasispastraiposriftas"/>
    <w:rsid w:val="007C7D7A"/>
  </w:style>
  <w:style w:type="character" w:customStyle="1" w:styleId="eop">
    <w:name w:val="eop"/>
    <w:basedOn w:val="Numatytasispastraiposriftas"/>
    <w:rsid w:val="007C7D7A"/>
  </w:style>
  <w:style w:type="paragraph" w:customStyle="1" w:styleId="paragraph">
    <w:name w:val="paragraph"/>
    <w:basedOn w:val="prastasis"/>
    <w:rsid w:val="007C7D7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695F0A"/>
    <w:pPr>
      <w:spacing w:after="0" w:line="240" w:lineRule="auto"/>
    </w:pPr>
  </w:style>
  <w:style w:type="character" w:customStyle="1" w:styleId="scxw104795630">
    <w:name w:val="scxw104795630"/>
    <w:basedOn w:val="Numatytasispastraiposriftas"/>
    <w:rsid w:val="001611D8"/>
  </w:style>
  <w:style w:type="character" w:customStyle="1" w:styleId="tabchar">
    <w:name w:val="tabchar"/>
    <w:basedOn w:val="Numatytasispastraiposriftas"/>
    <w:rsid w:val="00C403AD"/>
  </w:style>
  <w:style w:type="paragraph" w:styleId="Pataisymai">
    <w:name w:val="Revision"/>
    <w:hidden/>
    <w:uiPriority w:val="99"/>
    <w:semiHidden/>
    <w:rsid w:val="005126B3"/>
    <w:pPr>
      <w:spacing w:after="0" w:line="240" w:lineRule="auto"/>
    </w:pPr>
  </w:style>
  <w:style w:type="character" w:styleId="Perirtashipersaitas">
    <w:name w:val="FollowedHyperlink"/>
    <w:basedOn w:val="Numatytasispastraiposriftas"/>
    <w:uiPriority w:val="99"/>
    <w:semiHidden/>
    <w:unhideWhenUsed/>
    <w:rsid w:val="005307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41234">
      <w:bodyDiv w:val="1"/>
      <w:marLeft w:val="0"/>
      <w:marRight w:val="0"/>
      <w:marTop w:val="0"/>
      <w:marBottom w:val="0"/>
      <w:divBdr>
        <w:top w:val="none" w:sz="0" w:space="0" w:color="auto"/>
        <w:left w:val="none" w:sz="0" w:space="0" w:color="auto"/>
        <w:bottom w:val="none" w:sz="0" w:space="0" w:color="auto"/>
        <w:right w:val="none" w:sz="0" w:space="0" w:color="auto"/>
      </w:divBdr>
    </w:div>
    <w:div w:id="135341587">
      <w:bodyDiv w:val="1"/>
      <w:marLeft w:val="0"/>
      <w:marRight w:val="0"/>
      <w:marTop w:val="0"/>
      <w:marBottom w:val="0"/>
      <w:divBdr>
        <w:top w:val="none" w:sz="0" w:space="0" w:color="auto"/>
        <w:left w:val="none" w:sz="0" w:space="0" w:color="auto"/>
        <w:bottom w:val="none" w:sz="0" w:space="0" w:color="auto"/>
        <w:right w:val="none" w:sz="0" w:space="0" w:color="auto"/>
      </w:divBdr>
    </w:div>
    <w:div w:id="192504827">
      <w:bodyDiv w:val="1"/>
      <w:marLeft w:val="0"/>
      <w:marRight w:val="0"/>
      <w:marTop w:val="0"/>
      <w:marBottom w:val="0"/>
      <w:divBdr>
        <w:top w:val="none" w:sz="0" w:space="0" w:color="auto"/>
        <w:left w:val="none" w:sz="0" w:space="0" w:color="auto"/>
        <w:bottom w:val="none" w:sz="0" w:space="0" w:color="auto"/>
        <w:right w:val="none" w:sz="0" w:space="0" w:color="auto"/>
      </w:divBdr>
    </w:div>
    <w:div w:id="992565681">
      <w:bodyDiv w:val="1"/>
      <w:marLeft w:val="0"/>
      <w:marRight w:val="0"/>
      <w:marTop w:val="0"/>
      <w:marBottom w:val="0"/>
      <w:divBdr>
        <w:top w:val="none" w:sz="0" w:space="0" w:color="auto"/>
        <w:left w:val="none" w:sz="0" w:space="0" w:color="auto"/>
        <w:bottom w:val="none" w:sz="0" w:space="0" w:color="auto"/>
        <w:right w:val="none" w:sz="0" w:space="0" w:color="auto"/>
      </w:divBdr>
    </w:div>
    <w:div w:id="1212694135">
      <w:bodyDiv w:val="1"/>
      <w:marLeft w:val="0"/>
      <w:marRight w:val="0"/>
      <w:marTop w:val="0"/>
      <w:marBottom w:val="0"/>
      <w:divBdr>
        <w:top w:val="none" w:sz="0" w:space="0" w:color="auto"/>
        <w:left w:val="none" w:sz="0" w:space="0" w:color="auto"/>
        <w:bottom w:val="none" w:sz="0" w:space="0" w:color="auto"/>
        <w:right w:val="none" w:sz="0" w:space="0" w:color="auto"/>
      </w:divBdr>
      <w:divsChild>
        <w:div w:id="1901399185">
          <w:marLeft w:val="0"/>
          <w:marRight w:val="0"/>
          <w:marTop w:val="0"/>
          <w:marBottom w:val="0"/>
          <w:divBdr>
            <w:top w:val="none" w:sz="0" w:space="0" w:color="auto"/>
            <w:left w:val="none" w:sz="0" w:space="0" w:color="auto"/>
            <w:bottom w:val="none" w:sz="0" w:space="0" w:color="auto"/>
            <w:right w:val="none" w:sz="0" w:space="0" w:color="auto"/>
          </w:divBdr>
        </w:div>
        <w:div w:id="444081367">
          <w:marLeft w:val="0"/>
          <w:marRight w:val="0"/>
          <w:marTop w:val="0"/>
          <w:marBottom w:val="0"/>
          <w:divBdr>
            <w:top w:val="none" w:sz="0" w:space="0" w:color="auto"/>
            <w:left w:val="none" w:sz="0" w:space="0" w:color="auto"/>
            <w:bottom w:val="none" w:sz="0" w:space="0" w:color="auto"/>
            <w:right w:val="none" w:sz="0" w:space="0" w:color="auto"/>
          </w:divBdr>
        </w:div>
        <w:div w:id="1840340777">
          <w:marLeft w:val="0"/>
          <w:marRight w:val="0"/>
          <w:marTop w:val="0"/>
          <w:marBottom w:val="0"/>
          <w:divBdr>
            <w:top w:val="none" w:sz="0" w:space="0" w:color="auto"/>
            <w:left w:val="none" w:sz="0" w:space="0" w:color="auto"/>
            <w:bottom w:val="none" w:sz="0" w:space="0" w:color="auto"/>
            <w:right w:val="none" w:sz="0" w:space="0" w:color="auto"/>
          </w:divBdr>
        </w:div>
        <w:div w:id="1938367076">
          <w:marLeft w:val="0"/>
          <w:marRight w:val="0"/>
          <w:marTop w:val="0"/>
          <w:marBottom w:val="0"/>
          <w:divBdr>
            <w:top w:val="none" w:sz="0" w:space="0" w:color="auto"/>
            <w:left w:val="none" w:sz="0" w:space="0" w:color="auto"/>
            <w:bottom w:val="none" w:sz="0" w:space="0" w:color="auto"/>
            <w:right w:val="none" w:sz="0" w:space="0" w:color="auto"/>
          </w:divBdr>
        </w:div>
        <w:div w:id="1555772765">
          <w:marLeft w:val="0"/>
          <w:marRight w:val="0"/>
          <w:marTop w:val="0"/>
          <w:marBottom w:val="0"/>
          <w:divBdr>
            <w:top w:val="none" w:sz="0" w:space="0" w:color="auto"/>
            <w:left w:val="none" w:sz="0" w:space="0" w:color="auto"/>
            <w:bottom w:val="none" w:sz="0" w:space="0" w:color="auto"/>
            <w:right w:val="none" w:sz="0" w:space="0" w:color="auto"/>
          </w:divBdr>
        </w:div>
      </w:divsChild>
    </w:div>
    <w:div w:id="1881898564">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2027049450">
      <w:bodyDiv w:val="1"/>
      <w:marLeft w:val="0"/>
      <w:marRight w:val="0"/>
      <w:marTop w:val="0"/>
      <w:marBottom w:val="0"/>
      <w:divBdr>
        <w:top w:val="none" w:sz="0" w:space="0" w:color="auto"/>
        <w:left w:val="none" w:sz="0" w:space="0" w:color="auto"/>
        <w:bottom w:val="none" w:sz="0" w:space="0" w:color="auto"/>
        <w:right w:val="none" w:sz="0" w:space="0" w:color="auto"/>
      </w:divBdr>
      <w:divsChild>
        <w:div w:id="206457746">
          <w:marLeft w:val="0"/>
          <w:marRight w:val="0"/>
          <w:marTop w:val="0"/>
          <w:marBottom w:val="0"/>
          <w:divBdr>
            <w:top w:val="none" w:sz="0" w:space="0" w:color="auto"/>
            <w:left w:val="none" w:sz="0" w:space="0" w:color="auto"/>
            <w:bottom w:val="none" w:sz="0" w:space="0" w:color="auto"/>
            <w:right w:val="none" w:sz="0" w:space="0" w:color="auto"/>
          </w:divBdr>
        </w:div>
        <w:div w:id="1919560113">
          <w:marLeft w:val="0"/>
          <w:marRight w:val="0"/>
          <w:marTop w:val="0"/>
          <w:marBottom w:val="0"/>
          <w:divBdr>
            <w:top w:val="none" w:sz="0" w:space="0" w:color="auto"/>
            <w:left w:val="none" w:sz="0" w:space="0" w:color="auto"/>
            <w:bottom w:val="none" w:sz="0" w:space="0" w:color="auto"/>
            <w:right w:val="none" w:sz="0" w:space="0" w:color="auto"/>
          </w:divBdr>
        </w:div>
        <w:div w:id="55055658">
          <w:marLeft w:val="0"/>
          <w:marRight w:val="0"/>
          <w:marTop w:val="0"/>
          <w:marBottom w:val="0"/>
          <w:divBdr>
            <w:top w:val="none" w:sz="0" w:space="0" w:color="auto"/>
            <w:left w:val="none" w:sz="0" w:space="0" w:color="auto"/>
            <w:bottom w:val="none" w:sz="0" w:space="0" w:color="auto"/>
            <w:right w:val="none" w:sz="0" w:space="0" w:color="auto"/>
          </w:divBdr>
        </w:div>
      </w:divsChild>
    </w:div>
    <w:div w:id="211674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sva.lt/cms/registr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cms/registrai"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ssva.lt/cms/registr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Rytis Ruzgus</DisplayName>
        <AccountId>404</AccountId>
        <AccountType/>
      </UserInfo>
    </SharedWithUsers>
  </documentManagement>
</p:properties>
</file>

<file path=customXml/itemProps1.xml><?xml version="1.0" encoding="utf-8"?>
<ds:datastoreItem xmlns:ds="http://schemas.openxmlformats.org/officeDocument/2006/customXml" ds:itemID="{042CF516-C8F1-49F2-9AE7-58A4501E29B3}"/>
</file>

<file path=customXml/itemProps2.xml><?xml version="1.0" encoding="utf-8"?>
<ds:datastoreItem xmlns:ds="http://schemas.openxmlformats.org/officeDocument/2006/customXml" ds:itemID="{EB036313-925A-4A52-9D09-2031E2AE8450}">
  <ds:schemaRefs>
    <ds:schemaRef ds:uri="http://schemas.microsoft.com/sharepoint/v3/contenttype/forms"/>
  </ds:schemaRefs>
</ds:datastoreItem>
</file>

<file path=customXml/itemProps3.xml><?xml version="1.0" encoding="utf-8"?>
<ds:datastoreItem xmlns:ds="http://schemas.openxmlformats.org/officeDocument/2006/customXml" ds:itemID="{FF220D63-1A13-47BA-90F4-3ED22306709A}">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320</TotalTime>
  <Pages>5</Pages>
  <Words>6471</Words>
  <Characters>3689</Characters>
  <Application>Microsoft Office Word</Application>
  <DocSecurity>0</DocSecurity>
  <Lines>30</Lines>
  <Paragraphs>20</Paragraphs>
  <ScaleCrop>false</ScaleCrop>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Kęstutis Matulevičius</cp:lastModifiedBy>
  <cp:revision>140</cp:revision>
  <dcterms:created xsi:type="dcterms:W3CDTF">2024-12-09T14:58:00Z</dcterms:created>
  <dcterms:modified xsi:type="dcterms:W3CDTF">2025-02-06T12:50:00Z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